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BD3" w:rsidRPr="001439EA" w:rsidRDefault="00D50BD3" w:rsidP="00D50BD3">
      <w:pPr>
        <w:spacing w:line="276" w:lineRule="auto"/>
        <w:ind w:left="-284"/>
        <w:jc w:val="center"/>
        <w:rPr>
          <w:rFonts w:eastAsia="Calibri" w:cs="Times New Roman"/>
          <w:b/>
          <w:bCs/>
          <w:color w:val="000000"/>
          <w:sz w:val="24"/>
          <w:szCs w:val="24"/>
          <w:lang w:eastAsia="en-US"/>
        </w:rPr>
      </w:pPr>
      <w:bookmarkStart w:id="0" w:name="_GoBack"/>
      <w:bookmarkEnd w:id="0"/>
      <w:r w:rsidRPr="001439EA">
        <w:rPr>
          <w:rFonts w:eastAsia="Calibri" w:cs="Times New Roman"/>
          <w:b/>
          <w:bCs/>
          <w:color w:val="000000"/>
          <w:sz w:val="24"/>
          <w:szCs w:val="24"/>
          <w:lang w:eastAsia="en-US"/>
        </w:rPr>
        <w:t xml:space="preserve">Рабочая программа курса внеурочной деятельности </w:t>
      </w:r>
    </w:p>
    <w:p w:rsidR="00D50BD3" w:rsidRPr="001439EA" w:rsidRDefault="00D50BD3" w:rsidP="00D50BD3">
      <w:pPr>
        <w:spacing w:line="276" w:lineRule="auto"/>
        <w:ind w:left="-284"/>
        <w:jc w:val="center"/>
        <w:rPr>
          <w:rFonts w:eastAsia="Calibri" w:cs="Times New Roman"/>
          <w:b/>
          <w:bCs/>
          <w:color w:val="000000"/>
          <w:sz w:val="24"/>
          <w:szCs w:val="24"/>
          <w:lang w:eastAsia="en-US"/>
        </w:rPr>
      </w:pPr>
      <w:r w:rsidRPr="001439EA">
        <w:rPr>
          <w:rFonts w:eastAsia="Calibri" w:cs="Times New Roman"/>
          <w:b/>
          <w:bCs/>
          <w:color w:val="000000"/>
          <w:sz w:val="24"/>
          <w:szCs w:val="24"/>
          <w:lang w:eastAsia="en-US"/>
        </w:rPr>
        <w:t>«Шаги в профессию»</w:t>
      </w:r>
    </w:p>
    <w:p w:rsidR="00D50BD3" w:rsidRPr="001439EA" w:rsidRDefault="00D50BD3" w:rsidP="00D50BD3">
      <w:pPr>
        <w:rPr>
          <w:sz w:val="24"/>
          <w:szCs w:val="24"/>
        </w:rPr>
      </w:pP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Данный курс является первой ступенькой в профориентационной работе.</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Перед младшим </w:t>
      </w:r>
      <w:proofErr w:type="gramStart"/>
      <w:r w:rsidRPr="001439EA">
        <w:rPr>
          <w:rStyle w:val="a8"/>
          <w:sz w:val="24"/>
          <w:szCs w:val="24"/>
        </w:rPr>
        <w:t>школьником  не</w:t>
      </w:r>
      <w:proofErr w:type="gramEnd"/>
      <w:r w:rsidRPr="001439EA">
        <w:rPr>
          <w:rStyle w:val="a8"/>
          <w:sz w:val="24"/>
          <w:szCs w:val="24"/>
        </w:rPr>
        <w:t xml:space="preserve">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Решение данных проблем позволит оптимизировать учебный процесс, направленный на </w:t>
      </w:r>
      <w:proofErr w:type="gramStart"/>
      <w:r w:rsidRPr="001439EA">
        <w:rPr>
          <w:rStyle w:val="a8"/>
          <w:sz w:val="24"/>
          <w:szCs w:val="24"/>
        </w:rPr>
        <w:t>профориентационное  образование</w:t>
      </w:r>
      <w:proofErr w:type="gramEnd"/>
      <w:r w:rsidRPr="001439EA">
        <w:rPr>
          <w:rStyle w:val="a8"/>
          <w:sz w:val="24"/>
          <w:szCs w:val="24"/>
        </w:rPr>
        <w:t>, сделает учёбу в школе единым преемственным образовательным процессом.</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Что же такое профориентационная </w:t>
      </w:r>
      <w:proofErr w:type="gramStart"/>
      <w:r w:rsidRPr="001439EA">
        <w:rPr>
          <w:rStyle w:val="a8"/>
          <w:sz w:val="24"/>
          <w:szCs w:val="24"/>
        </w:rPr>
        <w:t>работа  для</w:t>
      </w:r>
      <w:proofErr w:type="gramEnd"/>
      <w:r w:rsidRPr="001439EA">
        <w:rPr>
          <w:rStyle w:val="a8"/>
          <w:sz w:val="24"/>
          <w:szCs w:val="24"/>
        </w:rPr>
        <w:t xml:space="preserve"> начальной школы?</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Для учителя: новый опыт творческого самовыражения; ответы на все сомнения и вопросы по профориентационной </w:t>
      </w:r>
      <w:proofErr w:type="gramStart"/>
      <w:r w:rsidRPr="001439EA">
        <w:rPr>
          <w:rStyle w:val="a8"/>
          <w:sz w:val="24"/>
          <w:szCs w:val="24"/>
        </w:rPr>
        <w:t>работе  обучающихся</w:t>
      </w:r>
      <w:proofErr w:type="gramEnd"/>
      <w:r w:rsidRPr="001439EA">
        <w:rPr>
          <w:rStyle w:val="a8"/>
          <w:sz w:val="24"/>
          <w:szCs w:val="24"/>
        </w:rPr>
        <w:t>,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Общая гипотеза данной работы состоит в том, что реализация профориентационной </w:t>
      </w:r>
      <w:proofErr w:type="gramStart"/>
      <w:r w:rsidRPr="001439EA">
        <w:rPr>
          <w:rStyle w:val="a8"/>
          <w:sz w:val="24"/>
          <w:szCs w:val="24"/>
        </w:rPr>
        <w:t>работы  в</w:t>
      </w:r>
      <w:proofErr w:type="gramEnd"/>
      <w:r w:rsidRPr="001439EA">
        <w:rPr>
          <w:rStyle w:val="a8"/>
          <w:sz w:val="24"/>
          <w:szCs w:val="24"/>
        </w:rPr>
        <w:t xml:space="preserve"> школе может быть более эффективной, если:</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t>Изменятся методологические основания построения педагогического процесса в начальной школе;</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t>Будет создана пропедевтическая профориентационная педагогическая система начальной школы;</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lastRenderedPageBreak/>
        <w:t>В содержание начального образования будут включены исследовательские проектные виды деятельности;</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t>  Будут использованы потенциалы микросоциума (семьи) в построении единого интегрального образовательного пространства ребёнка;</w:t>
      </w:r>
    </w:p>
    <w:p w:rsidR="00D50BD3" w:rsidRPr="001439EA" w:rsidRDefault="00D50BD3" w:rsidP="00D50BD3">
      <w:pPr>
        <w:pStyle w:val="a3"/>
        <w:numPr>
          <w:ilvl w:val="0"/>
          <w:numId w:val="1"/>
        </w:numPr>
        <w:tabs>
          <w:tab w:val="left" w:pos="284"/>
        </w:tabs>
        <w:spacing w:line="276" w:lineRule="auto"/>
        <w:ind w:left="-284" w:firstLine="284"/>
        <w:rPr>
          <w:rStyle w:val="a8"/>
          <w:b w:val="0"/>
          <w:sz w:val="24"/>
          <w:szCs w:val="24"/>
        </w:rPr>
      </w:pPr>
      <w:r w:rsidRPr="001439EA">
        <w:rPr>
          <w:rStyle w:val="a8"/>
          <w:sz w:val="24"/>
          <w:szCs w:val="24"/>
        </w:rPr>
        <w:t>Процесс пропедевтики будет сопровождаться технологиями оценивания качества проектной деятельности в начальной школе.</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 xml:space="preserve">Комплексная программа </w:t>
      </w:r>
      <w:proofErr w:type="gramStart"/>
      <w:r w:rsidRPr="001439EA">
        <w:rPr>
          <w:rStyle w:val="a8"/>
          <w:sz w:val="24"/>
          <w:szCs w:val="24"/>
        </w:rPr>
        <w:t>профессиональной  работы</w:t>
      </w:r>
      <w:proofErr w:type="gramEnd"/>
      <w:r w:rsidRPr="001439EA">
        <w:rPr>
          <w:rStyle w:val="a8"/>
          <w:sz w:val="24"/>
          <w:szCs w:val="24"/>
        </w:rPr>
        <w:t xml:space="preserve">  для начальной школы «Шаги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w:t>
      </w:r>
      <w:proofErr w:type="gramStart"/>
      <w:r w:rsidRPr="001439EA">
        <w:rPr>
          <w:rStyle w:val="a8"/>
          <w:sz w:val="24"/>
          <w:szCs w:val="24"/>
        </w:rPr>
        <w:t>предлагаемая  программа</w:t>
      </w:r>
      <w:proofErr w:type="gramEnd"/>
      <w:r w:rsidRPr="001439EA">
        <w:rPr>
          <w:rStyle w:val="a8"/>
          <w:sz w:val="24"/>
          <w:szCs w:val="24"/>
        </w:rPr>
        <w:t xml:space="preserve"> может стать первой ступенью в системе работы школы по переходу на профориентационное обучение.</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D50BD3" w:rsidRPr="001439EA" w:rsidRDefault="00D50BD3" w:rsidP="00D50BD3">
      <w:pPr>
        <w:tabs>
          <w:tab w:val="left" w:pos="284"/>
        </w:tabs>
        <w:spacing w:line="276" w:lineRule="auto"/>
        <w:ind w:left="-284" w:firstLine="284"/>
        <w:rPr>
          <w:rStyle w:val="a8"/>
          <w:b w:val="0"/>
          <w:sz w:val="24"/>
          <w:szCs w:val="24"/>
        </w:rPr>
      </w:pPr>
      <w:r w:rsidRPr="001439EA">
        <w:rPr>
          <w:rStyle w:val="a8"/>
          <w:sz w:val="24"/>
          <w:szCs w:val="24"/>
        </w:rPr>
        <w:t>Данная программа курса предполагает реализацию через:</w:t>
      </w:r>
    </w:p>
    <w:p w:rsidR="00D50BD3" w:rsidRPr="001439EA" w:rsidRDefault="00D50BD3" w:rsidP="00D50BD3">
      <w:pPr>
        <w:tabs>
          <w:tab w:val="left" w:pos="284"/>
          <w:tab w:val="left" w:pos="567"/>
        </w:tabs>
        <w:spacing w:line="276" w:lineRule="auto"/>
        <w:ind w:left="-284" w:firstLine="284"/>
        <w:rPr>
          <w:rStyle w:val="a8"/>
          <w:b w:val="0"/>
          <w:sz w:val="24"/>
          <w:szCs w:val="24"/>
        </w:rPr>
      </w:pPr>
      <w:r w:rsidRPr="001439EA">
        <w:rPr>
          <w:rStyle w:val="a8"/>
          <w:sz w:val="24"/>
          <w:szCs w:val="24"/>
        </w:rPr>
        <w:t xml:space="preserve">-  Внеурочную деятельность детей –  </w:t>
      </w:r>
      <w:proofErr w:type="gramStart"/>
      <w:r w:rsidRPr="001439EA">
        <w:rPr>
          <w:rStyle w:val="a8"/>
          <w:sz w:val="24"/>
          <w:szCs w:val="24"/>
        </w:rPr>
        <w:t>программа  «</w:t>
      </w:r>
      <w:proofErr w:type="gramEnd"/>
      <w:r w:rsidRPr="001439EA">
        <w:rPr>
          <w:rStyle w:val="a8"/>
          <w:sz w:val="24"/>
          <w:szCs w:val="24"/>
        </w:rPr>
        <w:t>Шаги в профессию в профессию» (духовно-нравственное  направление внеурочной деятельности);</w:t>
      </w:r>
    </w:p>
    <w:p w:rsidR="00D50BD3" w:rsidRPr="001439EA" w:rsidRDefault="00D50BD3" w:rsidP="00D50BD3">
      <w:pPr>
        <w:tabs>
          <w:tab w:val="left" w:pos="284"/>
          <w:tab w:val="left" w:pos="567"/>
        </w:tabs>
        <w:spacing w:line="276" w:lineRule="auto"/>
        <w:ind w:left="-284" w:firstLine="284"/>
        <w:rPr>
          <w:rStyle w:val="a8"/>
          <w:b w:val="0"/>
          <w:sz w:val="24"/>
          <w:szCs w:val="24"/>
        </w:rPr>
      </w:pPr>
      <w:r w:rsidRPr="001439EA">
        <w:rPr>
          <w:rStyle w:val="a8"/>
          <w:sz w:val="24"/>
          <w:szCs w:val="24"/>
        </w:rPr>
        <w:t>- Внеклассную работу.</w:t>
      </w:r>
    </w:p>
    <w:p w:rsidR="00D50BD3" w:rsidRPr="001439EA" w:rsidRDefault="00D50BD3" w:rsidP="00D50BD3">
      <w:pPr>
        <w:spacing w:line="276" w:lineRule="auto"/>
        <w:ind w:left="-284" w:firstLine="284"/>
        <w:rPr>
          <w:rStyle w:val="a8"/>
          <w:b w:val="0"/>
          <w:sz w:val="24"/>
          <w:szCs w:val="24"/>
        </w:rPr>
      </w:pPr>
      <w:proofErr w:type="gramStart"/>
      <w:r w:rsidRPr="001439EA">
        <w:rPr>
          <w:rStyle w:val="a8"/>
          <w:sz w:val="24"/>
          <w:szCs w:val="24"/>
        </w:rPr>
        <w:t>Профориентационное  воспитание</w:t>
      </w:r>
      <w:proofErr w:type="gramEnd"/>
      <w:r w:rsidRPr="001439EA">
        <w:rPr>
          <w:rStyle w:val="a8"/>
          <w:sz w:val="24"/>
          <w:szCs w:val="24"/>
        </w:rPr>
        <w:t xml:space="preserve">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 xml:space="preserve">Рабочая программа </w:t>
      </w:r>
      <w:proofErr w:type="gramStart"/>
      <w:r w:rsidRPr="001439EA">
        <w:rPr>
          <w:rStyle w:val="a8"/>
          <w:sz w:val="24"/>
          <w:szCs w:val="24"/>
        </w:rPr>
        <w:t>курса  «</w:t>
      </w:r>
      <w:proofErr w:type="gramEnd"/>
      <w:r w:rsidRPr="001439EA">
        <w:rPr>
          <w:rStyle w:val="a8"/>
          <w:sz w:val="24"/>
          <w:szCs w:val="24"/>
        </w:rPr>
        <w:t>Шаги в профессию» реализует направление духовно-нравственное во внеурочной деятельности в рамках ФГОС начального общего образования.</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Новизна курса состоит в том, что он соединяет в себе сведения из разных предметных областей психологии, литературы, истории, экологии, социологии, ОБЖ, художественного труда.   Рабочая программа рассчитана на 4 года (1 - 4 класс).</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Ведущая деятельность: поисковая, исследовательская, творческая, игровая.</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Содержание определяется возрастными особенностями младших школьников.</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 xml:space="preserve">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w:t>
      </w:r>
      <w:r w:rsidRPr="001439EA">
        <w:rPr>
          <w:rStyle w:val="a8"/>
          <w:sz w:val="24"/>
          <w:szCs w:val="24"/>
        </w:rPr>
        <w:lastRenderedPageBreak/>
        <w:t>представление о мире профессий, а также исследовать свои способности применительно к рассматриваемой профессии.</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Курс занятий построен таким образом, что предоставляет обучающимся возможность тренировать различные виды своих способностей.</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D50BD3" w:rsidRPr="001439EA" w:rsidRDefault="00D50BD3" w:rsidP="00D50BD3">
      <w:pPr>
        <w:spacing w:line="276" w:lineRule="auto"/>
        <w:ind w:left="-284" w:firstLine="284"/>
        <w:rPr>
          <w:rStyle w:val="a8"/>
          <w:b w:val="0"/>
          <w:sz w:val="24"/>
          <w:szCs w:val="24"/>
        </w:rPr>
      </w:pPr>
      <w:r w:rsidRPr="001439EA">
        <w:rPr>
          <w:rStyle w:val="a8"/>
          <w:sz w:val="24"/>
          <w:szCs w:val="24"/>
        </w:rPr>
        <w:t xml:space="preserve">На </w:t>
      </w:r>
      <w:proofErr w:type="gramStart"/>
      <w:r w:rsidRPr="001439EA">
        <w:rPr>
          <w:rStyle w:val="a8"/>
          <w:sz w:val="24"/>
          <w:szCs w:val="24"/>
        </w:rPr>
        <w:t>реализацию  рабочей</w:t>
      </w:r>
      <w:proofErr w:type="gramEnd"/>
      <w:r w:rsidRPr="001439EA">
        <w:rPr>
          <w:rStyle w:val="a8"/>
          <w:sz w:val="24"/>
          <w:szCs w:val="24"/>
        </w:rPr>
        <w:t xml:space="preserve"> программы курса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D50BD3" w:rsidRPr="001439EA" w:rsidRDefault="00D50BD3" w:rsidP="00D50BD3">
      <w:pPr>
        <w:spacing w:line="276" w:lineRule="auto"/>
        <w:ind w:left="-284" w:firstLine="284"/>
        <w:rPr>
          <w:rStyle w:val="a8"/>
          <w:b w:val="0"/>
          <w:sz w:val="24"/>
          <w:szCs w:val="24"/>
        </w:rPr>
      </w:pPr>
    </w:p>
    <w:p w:rsidR="00D50BD3" w:rsidRPr="001439EA" w:rsidRDefault="00D50BD3" w:rsidP="00D50BD3">
      <w:pPr>
        <w:spacing w:line="276" w:lineRule="auto"/>
        <w:ind w:left="-284" w:firstLine="0"/>
        <w:jc w:val="center"/>
        <w:rPr>
          <w:b/>
          <w:sz w:val="24"/>
          <w:szCs w:val="24"/>
        </w:rPr>
      </w:pPr>
      <w:r w:rsidRPr="001439EA">
        <w:rPr>
          <w:b/>
          <w:sz w:val="24"/>
          <w:szCs w:val="24"/>
        </w:rPr>
        <w:t>Актуальность</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 – воспитательном процессе.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 настоящее время в школе накоплен достаточно большой опыт форм и методов работы по профориентации старших школьников. Однако в наш стремительный век, когда бурно изменятся экономика, актуальной становится целенаправленная работа по профессиональной ориентации уже с воспитанниками младших классов.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Особенность работы по профессиональной ориентации не заключают в подведении детей к выбору профессии. Главное - это развитие внутренних </w:t>
      </w:r>
    </w:p>
    <w:p w:rsidR="00D50BD3" w:rsidRPr="001439EA" w:rsidRDefault="00D50BD3" w:rsidP="00D50BD3">
      <w:pPr>
        <w:pStyle w:val="a5"/>
        <w:spacing w:line="276" w:lineRule="auto"/>
        <w:ind w:left="-284"/>
        <w:jc w:val="both"/>
        <w:rPr>
          <w:rStyle w:val="a8"/>
          <w:rFonts w:ascii="Times New Roman" w:hAnsi="Times New Roman"/>
          <w:b w:val="0"/>
          <w:sz w:val="24"/>
          <w:szCs w:val="24"/>
        </w:rPr>
      </w:pPr>
      <w:r w:rsidRPr="001439EA">
        <w:rPr>
          <w:rStyle w:val="a8"/>
          <w:rFonts w:ascii="Times New Roman" w:hAnsi="Times New Roman"/>
          <w:sz w:val="24"/>
          <w:szCs w:val="24"/>
        </w:rPr>
        <w:t xml:space="preserve">психологических ресурсов ребенка.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 начальной школе, когда учебно-познавательная деятельность становится ведущей, важно расширить представление о различных профессиях. 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 На этой стадии создается определенная наглядная основа, на которой базируется дальнейшее развитие профессионального самосознания.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Цель курса: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Цель I этапа профориентационной работы - это актуализация представлений о профессии среди младших школьников.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Цели II и III этапов профориентации учащихся - диагностика и определение предпочтений учащихся к профессии, соизмерение своих возможностей и желаний с </w:t>
      </w:r>
      <w:r w:rsidRPr="001439EA">
        <w:rPr>
          <w:rStyle w:val="a8"/>
          <w:rFonts w:ascii="Times New Roman" w:hAnsi="Times New Roman"/>
          <w:sz w:val="24"/>
          <w:szCs w:val="24"/>
        </w:rPr>
        <w:lastRenderedPageBreak/>
        <w:t xml:space="preserve">потребностью рынка труда и, наконец, профессиональная проба, и психологическая готовность к самоопределению. </w:t>
      </w:r>
    </w:p>
    <w:p w:rsidR="00D50BD3" w:rsidRPr="001439EA" w:rsidRDefault="00D50BD3" w:rsidP="00D50BD3">
      <w:pPr>
        <w:pStyle w:val="a5"/>
        <w:spacing w:line="276" w:lineRule="auto"/>
        <w:ind w:left="-284" w:firstLine="426"/>
        <w:jc w:val="both"/>
        <w:rPr>
          <w:rStyle w:val="a8"/>
          <w:rFonts w:ascii="Times New Roman" w:hAnsi="Times New Roman"/>
          <w:sz w:val="24"/>
          <w:szCs w:val="24"/>
        </w:rPr>
      </w:pPr>
      <w:r w:rsidRPr="001439EA">
        <w:rPr>
          <w:rStyle w:val="a8"/>
          <w:rFonts w:ascii="Times New Roman" w:hAnsi="Times New Roman"/>
          <w:sz w:val="24"/>
          <w:szCs w:val="24"/>
        </w:rPr>
        <w:t xml:space="preserve">Задачи: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познакомить с широким спектром профессий, особенностями разных профессий;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выявить наклонности, необходимые для реализации себя в выбранной в будущем профессии;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способствовать формированию уважительного отношения к людям разных профессий и результатам их труда;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способствовать развитию интеллектуальных и творческих возможностей ребёнка;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способствовать формированию нравственных качеств: доброты, взаимовыручки, внимательности, справедливости и т.д.;  </w:t>
      </w:r>
    </w:p>
    <w:p w:rsidR="00D50BD3" w:rsidRPr="001439EA" w:rsidRDefault="00D50BD3" w:rsidP="00D50BD3">
      <w:pPr>
        <w:pStyle w:val="a5"/>
        <w:numPr>
          <w:ilvl w:val="0"/>
          <w:numId w:val="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способствовать формированию навыков здорового и безопасного образа жизни. </w:t>
      </w:r>
    </w:p>
    <w:p w:rsidR="00D50BD3" w:rsidRPr="001439EA" w:rsidRDefault="00D50BD3" w:rsidP="00D50BD3">
      <w:pPr>
        <w:pStyle w:val="a5"/>
        <w:spacing w:line="276" w:lineRule="auto"/>
        <w:ind w:left="-284" w:firstLine="426"/>
        <w:jc w:val="both"/>
        <w:rPr>
          <w:rStyle w:val="a8"/>
          <w:rFonts w:ascii="Times New Roman" w:hAnsi="Times New Roman"/>
          <w:sz w:val="24"/>
          <w:szCs w:val="24"/>
        </w:rPr>
      </w:pPr>
      <w:r w:rsidRPr="001439EA">
        <w:rPr>
          <w:rStyle w:val="a8"/>
          <w:rFonts w:ascii="Times New Roman" w:hAnsi="Times New Roman"/>
          <w:sz w:val="24"/>
          <w:szCs w:val="24"/>
        </w:rPr>
        <w:t xml:space="preserve">Ожидаемые результаты прохождения комплексной программы «Шаги в профессию»:  </w:t>
      </w:r>
    </w:p>
    <w:p w:rsidR="00D50BD3" w:rsidRPr="001439EA" w:rsidRDefault="00D50BD3" w:rsidP="00D50BD3">
      <w:pPr>
        <w:pStyle w:val="a5"/>
        <w:numPr>
          <w:ilvl w:val="0"/>
          <w:numId w:val="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участие в различных видах игровой, изобразительной, творческойдеятельности;  </w:t>
      </w:r>
    </w:p>
    <w:p w:rsidR="00D50BD3" w:rsidRPr="001439EA" w:rsidRDefault="00D50BD3" w:rsidP="00D50BD3">
      <w:pPr>
        <w:pStyle w:val="a5"/>
        <w:numPr>
          <w:ilvl w:val="0"/>
          <w:numId w:val="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расширение кругозора о мире профессий;</w:t>
      </w:r>
    </w:p>
    <w:p w:rsidR="00D50BD3" w:rsidRPr="001439EA" w:rsidRDefault="00D50BD3" w:rsidP="00D50BD3">
      <w:pPr>
        <w:pStyle w:val="a5"/>
        <w:numPr>
          <w:ilvl w:val="0"/>
          <w:numId w:val="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заинтересованность в развитии своих способностей;</w:t>
      </w:r>
    </w:p>
    <w:p w:rsidR="00D50BD3" w:rsidRPr="001439EA" w:rsidRDefault="00D50BD3" w:rsidP="00D50BD3">
      <w:pPr>
        <w:pStyle w:val="a5"/>
        <w:numPr>
          <w:ilvl w:val="0"/>
          <w:numId w:val="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участие в обсуждении и выражение своего отношения к изучаемой профессии;  </w:t>
      </w:r>
    </w:p>
    <w:p w:rsidR="00D50BD3" w:rsidRPr="001439EA" w:rsidRDefault="00D50BD3" w:rsidP="00D50BD3">
      <w:pPr>
        <w:pStyle w:val="a5"/>
        <w:numPr>
          <w:ilvl w:val="0"/>
          <w:numId w:val="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возможность попробовать свои силы в различных областях коллективной деятельности, способность добывать новую информацию из различных источников.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Внеклассная работа способствует накоплению </w:t>
      </w:r>
      <w:proofErr w:type="gramStart"/>
      <w:r w:rsidRPr="001439EA">
        <w:rPr>
          <w:rStyle w:val="a8"/>
          <w:rFonts w:ascii="Times New Roman" w:hAnsi="Times New Roman"/>
          <w:sz w:val="24"/>
          <w:szCs w:val="24"/>
        </w:rPr>
        <w:t>непосредственных жизненных впечатлений</w:t>
      </w:r>
      <w:proofErr w:type="gramEnd"/>
      <w:r w:rsidRPr="001439EA">
        <w:rPr>
          <w:rStyle w:val="a8"/>
          <w:rFonts w:ascii="Times New Roman" w:hAnsi="Times New Roman"/>
          <w:sz w:val="24"/>
          <w:szCs w:val="24"/>
        </w:rPr>
        <w:t xml:space="preserve">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 </w:t>
      </w:r>
    </w:p>
    <w:p w:rsidR="00D50BD3" w:rsidRPr="001439EA" w:rsidRDefault="00D50BD3" w:rsidP="00D50BD3">
      <w:pPr>
        <w:pStyle w:val="a5"/>
        <w:spacing w:line="276" w:lineRule="auto"/>
        <w:ind w:left="-284" w:firstLine="426"/>
        <w:jc w:val="both"/>
        <w:rPr>
          <w:rStyle w:val="a8"/>
          <w:rFonts w:ascii="Times New Roman" w:hAnsi="Times New Roman"/>
          <w:sz w:val="24"/>
          <w:szCs w:val="24"/>
        </w:rPr>
      </w:pPr>
      <w:r w:rsidRPr="001439EA">
        <w:rPr>
          <w:rStyle w:val="a8"/>
          <w:rFonts w:ascii="Times New Roman" w:hAnsi="Times New Roman"/>
          <w:sz w:val="24"/>
          <w:szCs w:val="24"/>
        </w:rPr>
        <w:t xml:space="preserve">В результате изучения комплексной программы «Шаги в профессию» младший школьник узнает:  </w:t>
      </w:r>
    </w:p>
    <w:p w:rsidR="00D50BD3" w:rsidRPr="001439EA" w:rsidRDefault="00D50BD3" w:rsidP="00D50BD3">
      <w:pPr>
        <w:pStyle w:val="a5"/>
        <w:numPr>
          <w:ilvl w:val="0"/>
          <w:numId w:val="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основные сферы профессиональной деятельности человека;</w:t>
      </w:r>
    </w:p>
    <w:p w:rsidR="00D50BD3" w:rsidRPr="001439EA" w:rsidRDefault="00D50BD3" w:rsidP="00D50BD3">
      <w:pPr>
        <w:pStyle w:val="a5"/>
        <w:numPr>
          <w:ilvl w:val="0"/>
          <w:numId w:val="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основные понятия, признаки профессий, их значение в обществе;</w:t>
      </w:r>
    </w:p>
    <w:p w:rsidR="00D50BD3" w:rsidRPr="001439EA" w:rsidRDefault="00D50BD3" w:rsidP="00D50BD3">
      <w:pPr>
        <w:pStyle w:val="a5"/>
        <w:numPr>
          <w:ilvl w:val="0"/>
          <w:numId w:val="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предприятия и учреждения микрорайона, города;</w:t>
      </w:r>
    </w:p>
    <w:p w:rsidR="00D50BD3" w:rsidRPr="001439EA" w:rsidRDefault="00D50BD3" w:rsidP="00D50BD3">
      <w:pPr>
        <w:pStyle w:val="a5"/>
        <w:numPr>
          <w:ilvl w:val="0"/>
          <w:numId w:val="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основные приёмы выполнения учебных проектов;</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будет уметь:</w:t>
      </w:r>
    </w:p>
    <w:p w:rsidR="00D50BD3" w:rsidRPr="001439EA" w:rsidRDefault="00D50BD3" w:rsidP="00D50BD3">
      <w:pPr>
        <w:pStyle w:val="a5"/>
        <w:numPr>
          <w:ilvl w:val="0"/>
          <w:numId w:val="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оперировать основными понятиями и категориями;</w:t>
      </w:r>
    </w:p>
    <w:p w:rsidR="00D50BD3" w:rsidRPr="001439EA" w:rsidRDefault="00D50BD3" w:rsidP="00D50BD3">
      <w:pPr>
        <w:pStyle w:val="a5"/>
        <w:numPr>
          <w:ilvl w:val="0"/>
          <w:numId w:val="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рассказывать о профессии и обосновывать её значение в обществе;</w:t>
      </w:r>
    </w:p>
    <w:p w:rsidR="00D50BD3" w:rsidRPr="001439EA" w:rsidRDefault="00D50BD3" w:rsidP="00D50BD3">
      <w:pPr>
        <w:pStyle w:val="a5"/>
        <w:numPr>
          <w:ilvl w:val="0"/>
          <w:numId w:val="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пользоваться информацией, получаемой на уроках из учебной, художественной, научно-популярной литературы, СМИ, ИКТ.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Личностные, метапредметные и предметные результаты освоения комплексной программы «Шаги в профессию»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 ходе реализации </w:t>
      </w:r>
      <w:proofErr w:type="gramStart"/>
      <w:r w:rsidRPr="001439EA">
        <w:rPr>
          <w:rStyle w:val="a8"/>
          <w:rFonts w:ascii="Times New Roman" w:hAnsi="Times New Roman"/>
          <w:sz w:val="24"/>
          <w:szCs w:val="24"/>
        </w:rPr>
        <w:t>программы</w:t>
      </w:r>
      <w:proofErr w:type="gramEnd"/>
      <w:r w:rsidRPr="001439EA">
        <w:rPr>
          <w:rStyle w:val="a8"/>
          <w:rFonts w:ascii="Times New Roman" w:hAnsi="Times New Roman"/>
          <w:sz w:val="24"/>
          <w:szCs w:val="24"/>
        </w:rPr>
        <w:t xml:space="preserve"> обучающиеся должны овладевать специальными знаниями, умениями и навыками.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К ним относятся:  </w:t>
      </w:r>
    </w:p>
    <w:p w:rsidR="00D50BD3" w:rsidRPr="001439EA" w:rsidRDefault="00D50BD3" w:rsidP="00D50BD3">
      <w:pPr>
        <w:pStyle w:val="a5"/>
        <w:numPr>
          <w:ilvl w:val="0"/>
          <w:numId w:val="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когнитивные знания обучающихся о труде, о мире профессий;</w:t>
      </w:r>
    </w:p>
    <w:p w:rsidR="00D50BD3" w:rsidRPr="001439EA" w:rsidRDefault="00D50BD3" w:rsidP="00D50BD3">
      <w:pPr>
        <w:pStyle w:val="a5"/>
        <w:numPr>
          <w:ilvl w:val="0"/>
          <w:numId w:val="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мотивационно-личностные – отношение к труду, интерес кпрофессиям, желание овладеть какой-либо профессиональной деятельностью;  </w:t>
      </w:r>
    </w:p>
    <w:p w:rsidR="00D50BD3" w:rsidRPr="001439EA" w:rsidRDefault="00D50BD3" w:rsidP="00D50BD3">
      <w:pPr>
        <w:pStyle w:val="a5"/>
        <w:numPr>
          <w:ilvl w:val="0"/>
          <w:numId w:val="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lastRenderedPageBreak/>
        <w:t xml:space="preserve">поведенческие навыки трудовой деятельности, ответственность, дисциплинированность, самостоятельность в труде.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Метапредметными результатами программы внеурочной деятельности по комплексной программе «Шаги в профессию» - является формирование следующих универсальных учебных действий (УУД): </w:t>
      </w:r>
    </w:p>
    <w:p w:rsidR="00D50BD3" w:rsidRPr="001439EA" w:rsidRDefault="00D50BD3" w:rsidP="00D50BD3">
      <w:pPr>
        <w:pStyle w:val="a5"/>
        <w:spacing w:line="276" w:lineRule="auto"/>
        <w:ind w:left="-284" w:firstLine="426"/>
        <w:jc w:val="both"/>
        <w:rPr>
          <w:rStyle w:val="a8"/>
          <w:rFonts w:ascii="Times New Roman" w:hAnsi="Times New Roman"/>
          <w:sz w:val="24"/>
          <w:szCs w:val="24"/>
        </w:rPr>
      </w:pPr>
      <w:r w:rsidRPr="001439EA">
        <w:rPr>
          <w:rStyle w:val="a8"/>
          <w:rFonts w:ascii="Times New Roman" w:hAnsi="Times New Roman"/>
          <w:sz w:val="24"/>
          <w:szCs w:val="24"/>
        </w:rPr>
        <w:t xml:space="preserve">1. Регулятивные УУД: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Учить высказывать своё предположение (версию) на основе работы с иллюстрацией, учить работать по предложенному учителем плану.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Средством формирования этих действий служит технология проблемного диалога на этапе изучения нового материала.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Учиться совместно с учителем и другими учениками даватьэмоциональную оценку деятельности класса на уроке.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Средством формирования этих действий служит технология оценивания образовательных достижений (учебных успехов). </w:t>
      </w:r>
    </w:p>
    <w:p w:rsidR="00D50BD3" w:rsidRPr="001439EA" w:rsidRDefault="00D50BD3" w:rsidP="00D50BD3">
      <w:pPr>
        <w:pStyle w:val="a5"/>
        <w:spacing w:line="276" w:lineRule="auto"/>
        <w:ind w:left="-284" w:firstLine="426"/>
        <w:jc w:val="both"/>
        <w:rPr>
          <w:rStyle w:val="a8"/>
          <w:rFonts w:ascii="Times New Roman" w:hAnsi="Times New Roman"/>
          <w:sz w:val="24"/>
          <w:szCs w:val="24"/>
        </w:rPr>
      </w:pPr>
      <w:r w:rsidRPr="001439EA">
        <w:rPr>
          <w:rStyle w:val="a8"/>
          <w:rFonts w:ascii="Times New Roman" w:hAnsi="Times New Roman"/>
          <w:sz w:val="24"/>
          <w:szCs w:val="24"/>
        </w:rPr>
        <w:t xml:space="preserve">2. Познавательные УУД: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Перерабатывать полученную информацию: делать выводы в результате совместной работы всего класса.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3. Коммуникативные </w:t>
      </w:r>
      <w:proofErr w:type="gramStart"/>
      <w:r w:rsidRPr="001439EA">
        <w:rPr>
          <w:rStyle w:val="a8"/>
          <w:rFonts w:ascii="Times New Roman" w:hAnsi="Times New Roman"/>
          <w:sz w:val="24"/>
          <w:szCs w:val="24"/>
        </w:rPr>
        <w:t>УУД:  Умение</w:t>
      </w:r>
      <w:proofErr w:type="gramEnd"/>
      <w:r w:rsidRPr="001439EA">
        <w:rPr>
          <w:rStyle w:val="a8"/>
          <w:rFonts w:ascii="Times New Roman" w:hAnsi="Times New Roman"/>
          <w:sz w:val="24"/>
          <w:szCs w:val="24"/>
        </w:rPr>
        <w:t xml:space="preserve"> донести свою позицию до других: оформлять свою мысль в устной и письменной речи (на уровне одного предложения или небольшого текста).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Слушать и понимать речь других.</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  Средством формирования этих действий служит технология проблемного диалога (побуждающий и подводящий диалог).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Совместно договариваться о правилах общения и поведения в школе и следовать им.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Учиться выполнять различные роли в группе (лидера, </w:t>
      </w:r>
      <w:proofErr w:type="gramStart"/>
      <w:r w:rsidRPr="001439EA">
        <w:rPr>
          <w:rStyle w:val="a8"/>
          <w:rFonts w:ascii="Times New Roman" w:hAnsi="Times New Roman"/>
          <w:sz w:val="24"/>
          <w:szCs w:val="24"/>
        </w:rPr>
        <w:t>исполнителя,критика</w:t>
      </w:r>
      <w:proofErr w:type="gramEnd"/>
      <w:r w:rsidRPr="001439EA">
        <w:rPr>
          <w:rStyle w:val="a8"/>
          <w:rFonts w:ascii="Times New Roman" w:hAnsi="Times New Roman"/>
          <w:sz w:val="24"/>
          <w:szCs w:val="24"/>
        </w:rPr>
        <w:t xml:space="preserve">).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Средством формирования этих действий служит организация работы в парах и малых группах (в приложении представлены варианты проведения уроков).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Первый уровень результатов (1-й класс)</w:t>
      </w:r>
      <w:r w:rsidRPr="001439EA">
        <w:rPr>
          <w:rStyle w:val="a8"/>
          <w:rFonts w:ascii="Times New Roman" w:hAnsi="Times New Roman"/>
          <w:sz w:val="24"/>
          <w:szCs w:val="24"/>
        </w:rPr>
        <w:t xml:space="preserve">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Второй уровень результатов (2–3-й классы)</w:t>
      </w:r>
      <w:r w:rsidRPr="001439EA">
        <w:rPr>
          <w:rStyle w:val="a8"/>
          <w:rFonts w:ascii="Times New Roman" w:hAnsi="Times New Roman"/>
          <w:sz w:val="24"/>
          <w:szCs w:val="24"/>
        </w:rPr>
        <w:t xml:space="preserve"> – формирование ценностного отношения к социальной реальности. Сюжетно-ролевые, продуктивные игры («Почта», «В магазине», «Выпуск классной газеты»)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Третий уровень результатов (4-й класс)</w:t>
      </w:r>
      <w:r w:rsidRPr="001439EA">
        <w:rPr>
          <w:rStyle w:val="a8"/>
          <w:rFonts w:ascii="Times New Roman" w:hAnsi="Times New Roman"/>
          <w:sz w:val="24"/>
          <w:szCs w:val="24"/>
        </w:rPr>
        <w:t xml:space="preserve"> – получение опыта самостоятельного общественного действия. Совместное образовательное производство детей и взрослых.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Личностные результаты:</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 ученика будут сформированы:</w:t>
      </w:r>
    </w:p>
    <w:p w:rsidR="00D50BD3" w:rsidRPr="001439EA" w:rsidRDefault="00D50BD3" w:rsidP="00D50BD3">
      <w:pPr>
        <w:pStyle w:val="a5"/>
        <w:numPr>
          <w:ilvl w:val="0"/>
          <w:numId w:val="8"/>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положительное отношение к процессу учения, к приобретению знаний и умений, стремление преодолевать возникающие затруднения; </w:t>
      </w:r>
    </w:p>
    <w:p w:rsidR="00D50BD3" w:rsidRPr="001439EA" w:rsidRDefault="00D50BD3" w:rsidP="00D50BD3">
      <w:pPr>
        <w:pStyle w:val="a5"/>
        <w:numPr>
          <w:ilvl w:val="0"/>
          <w:numId w:val="8"/>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lastRenderedPageBreak/>
        <w:t xml:space="preserve">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 </w:t>
      </w:r>
    </w:p>
    <w:p w:rsidR="00D50BD3" w:rsidRPr="001439EA" w:rsidRDefault="00D50BD3" w:rsidP="00D50BD3">
      <w:pPr>
        <w:pStyle w:val="a5"/>
        <w:numPr>
          <w:ilvl w:val="0"/>
          <w:numId w:val="8"/>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умение выделять нравственный аспект поведения, соотносить поступки и события с принятыми в обществе морально-этическими принципами;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 ученика могут быть сформированы:</w:t>
      </w:r>
    </w:p>
    <w:p w:rsidR="00D50BD3" w:rsidRPr="001439EA" w:rsidRDefault="00D50BD3" w:rsidP="00D50BD3">
      <w:pPr>
        <w:pStyle w:val="a5"/>
        <w:numPr>
          <w:ilvl w:val="0"/>
          <w:numId w:val="9"/>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 </w:t>
      </w:r>
    </w:p>
    <w:p w:rsidR="00D50BD3" w:rsidRPr="001439EA" w:rsidRDefault="00D50BD3" w:rsidP="00D50BD3">
      <w:pPr>
        <w:pStyle w:val="a5"/>
        <w:numPr>
          <w:ilvl w:val="0"/>
          <w:numId w:val="9"/>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стремление к соблюдению морально-этических норм общения с людьми другой национальности, с нарушениями здоровья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Метапредметные результаты: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Регулятивные универсальные учебные действия: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Ученик научится:</w:t>
      </w:r>
    </w:p>
    <w:p w:rsidR="00D50BD3" w:rsidRPr="001439EA" w:rsidRDefault="00D50BD3" w:rsidP="00D50BD3">
      <w:pPr>
        <w:pStyle w:val="a5"/>
        <w:numPr>
          <w:ilvl w:val="0"/>
          <w:numId w:val="10"/>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организовывать свою деятельность, готовить рабочее место для выполнения разных видов работ; </w:t>
      </w:r>
    </w:p>
    <w:p w:rsidR="00D50BD3" w:rsidRPr="001439EA" w:rsidRDefault="00D50BD3" w:rsidP="00D50BD3">
      <w:pPr>
        <w:pStyle w:val="a5"/>
        <w:numPr>
          <w:ilvl w:val="0"/>
          <w:numId w:val="10"/>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принимать (ставить) учебно-познавательную задачу и сохранять её до конца учебных действий; 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 </w:t>
      </w:r>
    </w:p>
    <w:p w:rsidR="00D50BD3" w:rsidRPr="001439EA" w:rsidRDefault="00D50BD3" w:rsidP="00D50BD3">
      <w:pPr>
        <w:pStyle w:val="a5"/>
        <w:numPr>
          <w:ilvl w:val="0"/>
          <w:numId w:val="10"/>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действовать согласно составленному плану, а также по инструкциям учителя; </w:t>
      </w:r>
    </w:p>
    <w:p w:rsidR="00D50BD3" w:rsidRPr="001439EA" w:rsidRDefault="00D50BD3" w:rsidP="00D50BD3">
      <w:pPr>
        <w:pStyle w:val="a5"/>
        <w:numPr>
          <w:ilvl w:val="0"/>
          <w:numId w:val="10"/>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контролировать выполнение действий, вносить необходимые коррективы (свои и учителя); </w:t>
      </w:r>
    </w:p>
    <w:p w:rsidR="00D50BD3" w:rsidRPr="001439EA" w:rsidRDefault="00D50BD3" w:rsidP="00D50BD3">
      <w:pPr>
        <w:pStyle w:val="a5"/>
        <w:numPr>
          <w:ilvl w:val="0"/>
          <w:numId w:val="10"/>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оценивать результаты решения поставленных задач, находить ошибки и способы их устранения.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Ученик получит возможность научиться:</w:t>
      </w:r>
    </w:p>
    <w:p w:rsidR="00D50BD3" w:rsidRPr="001439EA" w:rsidRDefault="00D50BD3" w:rsidP="00D50BD3">
      <w:pPr>
        <w:pStyle w:val="a5"/>
        <w:numPr>
          <w:ilvl w:val="0"/>
          <w:numId w:val="11"/>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оценивать своё знание и незнание, умение и неумение, продвижение в овладении тем или иным знанием и умением по изучаемой теме; </w:t>
      </w:r>
    </w:p>
    <w:p w:rsidR="00D50BD3" w:rsidRPr="001439EA" w:rsidRDefault="00D50BD3" w:rsidP="00D50BD3">
      <w:pPr>
        <w:pStyle w:val="a5"/>
        <w:numPr>
          <w:ilvl w:val="0"/>
          <w:numId w:val="11"/>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ставить учебно-познавательные задачи перед выполнением разных заданий; </w:t>
      </w:r>
    </w:p>
    <w:p w:rsidR="00D50BD3" w:rsidRPr="001439EA" w:rsidRDefault="00D50BD3" w:rsidP="00D50BD3">
      <w:pPr>
        <w:pStyle w:val="a5"/>
        <w:numPr>
          <w:ilvl w:val="0"/>
          <w:numId w:val="11"/>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проявлять инициативу в постановке новых задач, предлагать собственные способы решения;</w:t>
      </w:r>
    </w:p>
    <w:p w:rsidR="00D50BD3" w:rsidRPr="001439EA" w:rsidRDefault="00D50BD3" w:rsidP="00D50BD3">
      <w:pPr>
        <w:pStyle w:val="a5"/>
        <w:numPr>
          <w:ilvl w:val="0"/>
          <w:numId w:val="11"/>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адекватно оценивать результаты учебной деятельности, осознавать причины неуспеха и обдумывать план восполнения пробелов в знаниях и умениях.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Познавательные универсальные учебные действия: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Ученик научится:</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осознавать учебно-познавательную, учебно-практическую, экспериментальную задачи;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понимать информацию, представленную в вербальной форме, изобразительной, схематической, модельной и др., определять основную и второстепенную информацию;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lastRenderedPageBreak/>
        <w:t xml:space="preserve">наблюдать и сопоставлять, выявлять взаимосвязи и зависимости, отражать полученную при наблюдении информацию в виде рисунка, схемы, таблицы;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использовать готовые модели для изучения строения природных объектов и объяснения природных явлений; </w:t>
      </w:r>
    </w:p>
    <w:p w:rsidR="00D50BD3" w:rsidRPr="001439EA" w:rsidRDefault="00D50BD3" w:rsidP="00D50BD3">
      <w:pPr>
        <w:pStyle w:val="a5"/>
        <w:numPr>
          <w:ilvl w:val="0"/>
          <w:numId w:val="15"/>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осуществлять кодирование и декодирование информации в знаковосимволической форме.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Ученик получит возможность научиться:</w:t>
      </w:r>
    </w:p>
    <w:p w:rsidR="00D50BD3" w:rsidRPr="001439EA" w:rsidRDefault="00D50BD3" w:rsidP="00D50BD3">
      <w:pPr>
        <w:pStyle w:val="a5"/>
        <w:numPr>
          <w:ilvl w:val="0"/>
          <w:numId w:val="1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 </w:t>
      </w:r>
    </w:p>
    <w:p w:rsidR="00D50BD3" w:rsidRPr="001439EA" w:rsidRDefault="00D50BD3" w:rsidP="00D50BD3">
      <w:pPr>
        <w:pStyle w:val="a5"/>
        <w:numPr>
          <w:ilvl w:val="0"/>
          <w:numId w:val="1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 </w:t>
      </w:r>
    </w:p>
    <w:p w:rsidR="00D50BD3" w:rsidRPr="001439EA" w:rsidRDefault="00D50BD3" w:rsidP="00D50BD3">
      <w:pPr>
        <w:pStyle w:val="a5"/>
        <w:numPr>
          <w:ilvl w:val="0"/>
          <w:numId w:val="1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дополнять готовые информационные объекты (тексты, таблицы, схемы, диаграммы), создавать собственные; </w:t>
      </w:r>
    </w:p>
    <w:p w:rsidR="00D50BD3" w:rsidRPr="001439EA" w:rsidRDefault="00D50BD3" w:rsidP="00D50BD3">
      <w:pPr>
        <w:pStyle w:val="a5"/>
        <w:numPr>
          <w:ilvl w:val="0"/>
          <w:numId w:val="14"/>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осуществлять исследовательскую деятельность, участвовать в проектах, выполняемых в рамках урока или внеурочных занятиях.</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Коммуникативные универсальные учебные действия: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Ученик научится: </w:t>
      </w:r>
    </w:p>
    <w:p w:rsidR="00D50BD3" w:rsidRPr="001439EA" w:rsidRDefault="00D50BD3" w:rsidP="00D50BD3">
      <w:pPr>
        <w:pStyle w:val="a5"/>
        <w:numPr>
          <w:ilvl w:val="0"/>
          <w:numId w:val="1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осознанно и произвольно строить речевое высказывание в устной и письменной форме; </w:t>
      </w:r>
    </w:p>
    <w:p w:rsidR="00D50BD3" w:rsidRPr="001439EA" w:rsidRDefault="00D50BD3" w:rsidP="00D50BD3">
      <w:pPr>
        <w:pStyle w:val="a5"/>
        <w:numPr>
          <w:ilvl w:val="0"/>
          <w:numId w:val="1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 </w:t>
      </w:r>
    </w:p>
    <w:p w:rsidR="00D50BD3" w:rsidRPr="001439EA" w:rsidRDefault="00D50BD3" w:rsidP="00D50BD3">
      <w:pPr>
        <w:pStyle w:val="a5"/>
        <w:numPr>
          <w:ilvl w:val="0"/>
          <w:numId w:val="1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 </w:t>
      </w:r>
    </w:p>
    <w:p w:rsidR="00D50BD3" w:rsidRPr="001439EA" w:rsidRDefault="00D50BD3" w:rsidP="00D50BD3">
      <w:pPr>
        <w:pStyle w:val="a5"/>
        <w:numPr>
          <w:ilvl w:val="0"/>
          <w:numId w:val="13"/>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Ученик получит возможность научиться: </w:t>
      </w:r>
    </w:p>
    <w:p w:rsidR="00D50BD3" w:rsidRPr="001439EA" w:rsidRDefault="00D50BD3" w:rsidP="00D50BD3">
      <w:pPr>
        <w:pStyle w:val="a5"/>
        <w:numPr>
          <w:ilvl w:val="0"/>
          <w:numId w:val="12"/>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 </w:t>
      </w:r>
    </w:p>
    <w:p w:rsidR="00D50BD3" w:rsidRPr="001439EA" w:rsidRDefault="00D50BD3" w:rsidP="00D50BD3">
      <w:pPr>
        <w:pStyle w:val="a5"/>
        <w:numPr>
          <w:ilvl w:val="0"/>
          <w:numId w:val="12"/>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 </w:t>
      </w:r>
    </w:p>
    <w:p w:rsidR="00D50BD3" w:rsidRPr="001439EA" w:rsidRDefault="00D50BD3" w:rsidP="00D50BD3">
      <w:pPr>
        <w:pStyle w:val="a5"/>
        <w:numPr>
          <w:ilvl w:val="0"/>
          <w:numId w:val="12"/>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проявлять инициативу в поиске и сборе информации для выполнения коллективной работы, желая помочь взрослым и сверстникам; </w:t>
      </w:r>
    </w:p>
    <w:p w:rsidR="00D50BD3" w:rsidRPr="001439EA" w:rsidRDefault="00D50BD3" w:rsidP="00D50BD3">
      <w:pPr>
        <w:pStyle w:val="a5"/>
        <w:numPr>
          <w:ilvl w:val="0"/>
          <w:numId w:val="12"/>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уважать позицию партнёра, предотвращать конфликтную ситуацию при сотрудничестве, стараясь найти варианты её разрешения ради общего дела. участвовать в проектной деятельности, создавать творческие работы на заданную тему (рисунки, аппликации, модели, небольшие сообщения, презентации).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Предметные результаты:</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i/>
          <w:sz w:val="24"/>
          <w:szCs w:val="24"/>
        </w:rPr>
        <w:t>Знает:</w:t>
      </w:r>
    </w:p>
    <w:p w:rsidR="00D50BD3" w:rsidRPr="001439EA" w:rsidRDefault="00D50BD3" w:rsidP="00D50BD3">
      <w:pPr>
        <w:pStyle w:val="a5"/>
        <w:numPr>
          <w:ilvl w:val="0"/>
          <w:numId w:val="1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lastRenderedPageBreak/>
        <w:t xml:space="preserve">основные сферы профессиональной деятельности человека; </w:t>
      </w:r>
    </w:p>
    <w:p w:rsidR="00D50BD3" w:rsidRPr="001439EA" w:rsidRDefault="00D50BD3" w:rsidP="00D50BD3">
      <w:pPr>
        <w:pStyle w:val="a5"/>
        <w:numPr>
          <w:ilvl w:val="0"/>
          <w:numId w:val="1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основные понятия, признаки профессий, их значение в окружающем обществе; </w:t>
      </w:r>
    </w:p>
    <w:p w:rsidR="00D50BD3" w:rsidRPr="001439EA" w:rsidRDefault="00D50BD3" w:rsidP="00D50BD3">
      <w:pPr>
        <w:pStyle w:val="a5"/>
        <w:numPr>
          <w:ilvl w:val="0"/>
          <w:numId w:val="17"/>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предприятия и учреждения населенного пункта, района; Основные приемы выполнения учебных проектов.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Умеет:</w:t>
      </w:r>
    </w:p>
    <w:p w:rsidR="00D50BD3" w:rsidRPr="001439EA" w:rsidRDefault="00D50BD3" w:rsidP="00D50BD3">
      <w:pPr>
        <w:pStyle w:val="a5"/>
        <w:numPr>
          <w:ilvl w:val="0"/>
          <w:numId w:val="1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оперировать основными понятиями и категориями; </w:t>
      </w:r>
    </w:p>
    <w:p w:rsidR="00D50BD3" w:rsidRPr="001439EA" w:rsidRDefault="00D50BD3" w:rsidP="00D50BD3">
      <w:pPr>
        <w:pStyle w:val="a5"/>
        <w:numPr>
          <w:ilvl w:val="0"/>
          <w:numId w:val="1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рассказывать о профессии и обосновывать ее значение в жизни общества; </w:t>
      </w:r>
    </w:p>
    <w:p w:rsidR="00D50BD3" w:rsidRPr="001439EA" w:rsidRDefault="00D50BD3" w:rsidP="00D50BD3">
      <w:pPr>
        <w:pStyle w:val="a5"/>
        <w:numPr>
          <w:ilvl w:val="0"/>
          <w:numId w:val="16"/>
        </w:numPr>
        <w:tabs>
          <w:tab w:val="left" w:pos="426"/>
        </w:tabs>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переносить теоретические сведения о сферах человеческой деятельности на некоторые конкретные жизненные ситуации. </w:t>
      </w: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Формы работы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1. Классные часы и беседы о профессиях.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2. Тренинговые и тематические занятия.</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 3. Конкурсы рисунков.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4. Экскурсии.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5. Игры-викторины.</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 6. Встречи с людьми разных профессий.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7. Описание профессий.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8. Письменные работы: мини-сочинения, синквейны.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9. Заполнение анкет и результатов самооценки. Диагностика.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10. Работа индивидуально, в парах, в малых группах.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11. Реклама профессий.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12. Составление профессионального портрета семьи. Трудовые династии.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13. Лекция.</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 14. Дискуссия.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15. Творческая работа.</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 16. Практикум. Мастер-классы.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p>
    <w:p w:rsidR="00D50BD3" w:rsidRPr="001439EA" w:rsidRDefault="00D50BD3" w:rsidP="00D50BD3">
      <w:pPr>
        <w:pStyle w:val="a5"/>
        <w:spacing w:line="276" w:lineRule="auto"/>
        <w:ind w:left="-284" w:firstLine="426"/>
        <w:jc w:val="both"/>
        <w:rPr>
          <w:rStyle w:val="a8"/>
          <w:rFonts w:ascii="Times New Roman" w:hAnsi="Times New Roman"/>
          <w:b w:val="0"/>
          <w:i/>
          <w:sz w:val="24"/>
          <w:szCs w:val="24"/>
        </w:rPr>
      </w:pPr>
      <w:r w:rsidRPr="001439EA">
        <w:rPr>
          <w:rStyle w:val="a8"/>
          <w:rFonts w:ascii="Times New Roman" w:hAnsi="Times New Roman"/>
          <w:i/>
          <w:sz w:val="24"/>
          <w:szCs w:val="24"/>
        </w:rPr>
        <w:t xml:space="preserve">Методы и приемы профориентации в начальной школе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Основные методы и приемы профориентации младших школьников: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«Бережное отношение к природе» и др.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w:t>
      </w:r>
      <w:r w:rsidRPr="001439EA">
        <w:rPr>
          <w:rStyle w:val="a8"/>
          <w:rFonts w:ascii="Times New Roman" w:hAnsi="Times New Roman"/>
          <w:sz w:val="24"/>
          <w:szCs w:val="24"/>
        </w:rPr>
        <w:lastRenderedPageBreak/>
        <w:t xml:space="preserve">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Младшие школьники очень чувствительны, и хорошо запоминают тот опыт, когда удаётся что-то 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 xml:space="preserve">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w:t>
      </w:r>
    </w:p>
    <w:p w:rsidR="00D50BD3" w:rsidRPr="001439EA" w:rsidRDefault="00D50BD3" w:rsidP="00D50BD3">
      <w:pPr>
        <w:pStyle w:val="a5"/>
        <w:spacing w:line="276" w:lineRule="auto"/>
        <w:ind w:left="-284" w:firstLine="426"/>
        <w:jc w:val="both"/>
        <w:rPr>
          <w:rStyle w:val="a8"/>
          <w:rFonts w:ascii="Times New Roman" w:hAnsi="Times New Roman"/>
          <w:b w:val="0"/>
          <w:sz w:val="24"/>
          <w:szCs w:val="24"/>
        </w:rPr>
      </w:pPr>
      <w:r w:rsidRPr="001439EA">
        <w:rPr>
          <w:rStyle w:val="a8"/>
          <w:rFonts w:ascii="Times New Roman" w:hAnsi="Times New Roman"/>
          <w:sz w:val="24"/>
          <w:szCs w:val="24"/>
        </w:rPr>
        <w:t>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w:t>
      </w:r>
    </w:p>
    <w:p w:rsidR="00D50BD3" w:rsidRPr="001439EA" w:rsidRDefault="00D50BD3" w:rsidP="00D50BD3">
      <w:pPr>
        <w:spacing w:line="276" w:lineRule="auto"/>
        <w:ind w:firstLine="0"/>
        <w:rPr>
          <w:rStyle w:val="a8"/>
          <w:b w:val="0"/>
          <w:sz w:val="24"/>
          <w:szCs w:val="24"/>
        </w:rPr>
      </w:pPr>
    </w:p>
    <w:p w:rsidR="00D50BD3" w:rsidRPr="001439EA" w:rsidRDefault="00D50BD3" w:rsidP="00D50BD3">
      <w:pPr>
        <w:spacing w:line="276" w:lineRule="auto"/>
        <w:ind w:left="-284" w:firstLine="426"/>
        <w:rPr>
          <w:rStyle w:val="a8"/>
          <w:sz w:val="24"/>
          <w:szCs w:val="24"/>
        </w:rPr>
      </w:pPr>
      <w:r w:rsidRPr="001439EA">
        <w:rPr>
          <w:rStyle w:val="a8"/>
          <w:sz w:val="24"/>
          <w:szCs w:val="24"/>
        </w:rPr>
        <w:t>Основные направления рабочей программы курса включают в себя 4 модуля:</w:t>
      </w:r>
    </w:p>
    <w:p w:rsidR="00D50BD3" w:rsidRPr="001439EA" w:rsidRDefault="00D50BD3" w:rsidP="00D50BD3">
      <w:pPr>
        <w:spacing w:line="276" w:lineRule="auto"/>
        <w:ind w:left="-284" w:firstLine="426"/>
        <w:rPr>
          <w:rStyle w:val="a8"/>
          <w:b w:val="0"/>
          <w:sz w:val="24"/>
          <w:szCs w:val="24"/>
        </w:rPr>
      </w:pPr>
      <w:r w:rsidRPr="001439EA">
        <w:rPr>
          <w:rStyle w:val="a8"/>
          <w:sz w:val="24"/>
          <w:szCs w:val="24"/>
        </w:rPr>
        <w:t>1 модуль: «Играем в профессии» - 1 класс.</w:t>
      </w:r>
    </w:p>
    <w:p w:rsidR="00D50BD3" w:rsidRPr="001439EA" w:rsidRDefault="00D50BD3" w:rsidP="00D50BD3">
      <w:pPr>
        <w:spacing w:line="276" w:lineRule="auto"/>
        <w:ind w:left="-284" w:firstLine="426"/>
        <w:rPr>
          <w:rStyle w:val="a8"/>
          <w:b w:val="0"/>
          <w:sz w:val="24"/>
          <w:szCs w:val="24"/>
        </w:rPr>
      </w:pPr>
      <w:r w:rsidRPr="001439EA">
        <w:rPr>
          <w:rStyle w:val="a8"/>
          <w:sz w:val="24"/>
          <w:szCs w:val="24"/>
        </w:rPr>
        <w:t>Цель: формирование элементарных знаний о профессиях через игру.</w:t>
      </w:r>
    </w:p>
    <w:p w:rsidR="00D50BD3" w:rsidRPr="001439EA" w:rsidRDefault="00D50BD3" w:rsidP="00D50BD3">
      <w:pPr>
        <w:spacing w:line="276" w:lineRule="auto"/>
        <w:ind w:left="-284" w:firstLine="426"/>
        <w:rPr>
          <w:rStyle w:val="a8"/>
          <w:b w:val="0"/>
          <w:sz w:val="24"/>
          <w:szCs w:val="24"/>
        </w:rPr>
      </w:pPr>
    </w:p>
    <w:p w:rsidR="00D50BD3" w:rsidRPr="001439EA" w:rsidRDefault="00D50BD3" w:rsidP="00D50BD3">
      <w:pPr>
        <w:spacing w:line="276" w:lineRule="auto"/>
        <w:ind w:left="-284" w:firstLine="426"/>
        <w:rPr>
          <w:rStyle w:val="a8"/>
          <w:b w:val="0"/>
          <w:sz w:val="24"/>
          <w:szCs w:val="24"/>
        </w:rPr>
      </w:pPr>
      <w:r w:rsidRPr="001439EA">
        <w:rPr>
          <w:rStyle w:val="a8"/>
          <w:sz w:val="24"/>
          <w:szCs w:val="24"/>
        </w:rPr>
        <w:t>2 модуль: «Путешествие в мир профессий» - 2 класс.</w:t>
      </w:r>
    </w:p>
    <w:p w:rsidR="00D50BD3" w:rsidRPr="001439EA" w:rsidRDefault="00D50BD3" w:rsidP="00D50BD3">
      <w:pPr>
        <w:spacing w:line="276" w:lineRule="auto"/>
        <w:ind w:left="-284" w:firstLine="426"/>
        <w:rPr>
          <w:rStyle w:val="a8"/>
          <w:b w:val="0"/>
          <w:sz w:val="24"/>
          <w:szCs w:val="24"/>
        </w:rPr>
      </w:pPr>
      <w:r w:rsidRPr="001439EA">
        <w:rPr>
          <w:rStyle w:val="a8"/>
          <w:sz w:val="24"/>
          <w:szCs w:val="24"/>
        </w:rPr>
        <w:t>Цель: расширение представлений детей о мире профессий.</w:t>
      </w:r>
    </w:p>
    <w:p w:rsidR="00D50BD3" w:rsidRPr="001439EA" w:rsidRDefault="00D50BD3" w:rsidP="00D50BD3">
      <w:pPr>
        <w:spacing w:line="276" w:lineRule="auto"/>
        <w:ind w:left="-284" w:firstLine="426"/>
        <w:rPr>
          <w:rStyle w:val="a8"/>
          <w:b w:val="0"/>
          <w:sz w:val="24"/>
          <w:szCs w:val="24"/>
        </w:rPr>
      </w:pPr>
    </w:p>
    <w:p w:rsidR="00D50BD3" w:rsidRPr="001439EA" w:rsidRDefault="00D50BD3" w:rsidP="00D50BD3">
      <w:pPr>
        <w:spacing w:line="276" w:lineRule="auto"/>
        <w:ind w:left="-284" w:firstLine="426"/>
        <w:rPr>
          <w:rStyle w:val="a8"/>
          <w:b w:val="0"/>
          <w:sz w:val="24"/>
          <w:szCs w:val="24"/>
        </w:rPr>
      </w:pPr>
      <w:r w:rsidRPr="001439EA">
        <w:rPr>
          <w:rStyle w:val="a8"/>
          <w:sz w:val="24"/>
          <w:szCs w:val="24"/>
        </w:rPr>
        <w:t>3 модуль: «У меня растут года…» - 3 класс.</w:t>
      </w:r>
    </w:p>
    <w:p w:rsidR="00D50BD3" w:rsidRPr="001439EA" w:rsidRDefault="00D50BD3" w:rsidP="00D50BD3">
      <w:pPr>
        <w:spacing w:line="276" w:lineRule="auto"/>
        <w:ind w:left="-284" w:firstLine="426"/>
        <w:rPr>
          <w:rStyle w:val="a8"/>
          <w:b w:val="0"/>
          <w:sz w:val="24"/>
          <w:szCs w:val="24"/>
        </w:rPr>
      </w:pPr>
      <w:r w:rsidRPr="001439EA">
        <w:rPr>
          <w:rStyle w:val="a8"/>
          <w:sz w:val="24"/>
          <w:szCs w:val="24"/>
        </w:rPr>
        <w:t>Цель: формирование мотивации, интерес к трудовой и учебной деятельности, стремление к коллективному общественно-полезному труду.</w:t>
      </w:r>
    </w:p>
    <w:p w:rsidR="00D50BD3" w:rsidRPr="001439EA" w:rsidRDefault="00D50BD3" w:rsidP="00D50BD3">
      <w:pPr>
        <w:spacing w:line="276" w:lineRule="auto"/>
        <w:ind w:left="-284" w:firstLine="426"/>
        <w:rPr>
          <w:rStyle w:val="a8"/>
          <w:b w:val="0"/>
          <w:sz w:val="24"/>
          <w:szCs w:val="24"/>
        </w:rPr>
      </w:pPr>
    </w:p>
    <w:p w:rsidR="00D50BD3" w:rsidRPr="001439EA" w:rsidRDefault="00D50BD3" w:rsidP="00D50BD3">
      <w:pPr>
        <w:spacing w:line="276" w:lineRule="auto"/>
        <w:ind w:left="-284" w:firstLine="426"/>
        <w:rPr>
          <w:rStyle w:val="a8"/>
          <w:b w:val="0"/>
          <w:sz w:val="24"/>
          <w:szCs w:val="24"/>
        </w:rPr>
      </w:pPr>
      <w:r w:rsidRPr="001439EA">
        <w:rPr>
          <w:rStyle w:val="a8"/>
          <w:sz w:val="24"/>
          <w:szCs w:val="24"/>
        </w:rPr>
        <w:t>4 модуль: «Труд в почете любой, мир профессий большой» - 4 класс.</w:t>
      </w:r>
    </w:p>
    <w:p w:rsidR="00D50BD3" w:rsidRPr="001439EA" w:rsidRDefault="00D50BD3" w:rsidP="00D50BD3">
      <w:pPr>
        <w:spacing w:line="276" w:lineRule="auto"/>
        <w:ind w:left="-284" w:firstLine="426"/>
        <w:rPr>
          <w:rStyle w:val="a8"/>
          <w:b w:val="0"/>
          <w:sz w:val="24"/>
          <w:szCs w:val="24"/>
        </w:rPr>
      </w:pPr>
      <w:r w:rsidRPr="001439EA">
        <w:rPr>
          <w:rStyle w:val="a8"/>
          <w:sz w:val="24"/>
          <w:szCs w:val="24"/>
        </w:rPr>
        <w:t>Цель: формировать добросовестное отношение к труду, понимание его роли в жизни человека и общества, развивать интерес к будущей профессии.</w:t>
      </w:r>
    </w:p>
    <w:p w:rsidR="00D50BD3" w:rsidRPr="001439EA" w:rsidRDefault="00D50BD3" w:rsidP="00D50BD3">
      <w:pPr>
        <w:ind w:left="-284" w:firstLine="284"/>
        <w:rPr>
          <w:rFonts w:eastAsia="Times New Roman" w:cs="Times New Roman"/>
          <w:sz w:val="24"/>
          <w:szCs w:val="24"/>
        </w:rPr>
      </w:pPr>
    </w:p>
    <w:p w:rsidR="00D50BD3" w:rsidRPr="001439EA" w:rsidRDefault="00D50BD3" w:rsidP="00D50BD3">
      <w:pPr>
        <w:pStyle w:val="a3"/>
        <w:numPr>
          <w:ilvl w:val="0"/>
          <w:numId w:val="2"/>
        </w:numPr>
        <w:spacing w:line="339" w:lineRule="atLeast"/>
        <w:ind w:left="-284" w:firstLine="0"/>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Содержание курса внеурочной деятельности</w:t>
      </w:r>
    </w:p>
    <w:p w:rsidR="00D50BD3" w:rsidRPr="001439EA" w:rsidRDefault="00D50BD3" w:rsidP="00D50BD3">
      <w:pPr>
        <w:pStyle w:val="a5"/>
        <w:rPr>
          <w:rFonts w:eastAsia="Times New Roman"/>
          <w:sz w:val="24"/>
          <w:szCs w:val="24"/>
          <w:bdr w:val="none" w:sz="0" w:space="0" w:color="auto" w:frame="1"/>
        </w:rPr>
      </w:pPr>
    </w:p>
    <w:p w:rsidR="00D50BD3" w:rsidRPr="001439EA" w:rsidRDefault="00D50BD3" w:rsidP="00D50BD3">
      <w:pPr>
        <w:spacing w:line="276" w:lineRule="auto"/>
        <w:ind w:left="-284" w:firstLine="426"/>
        <w:jc w:val="center"/>
        <w:rPr>
          <w:rFonts w:eastAsia="Times New Roman" w:cs="Times New Roman"/>
          <w:b/>
          <w:i/>
          <w:color w:val="000000"/>
          <w:sz w:val="24"/>
          <w:szCs w:val="24"/>
          <w:bdr w:val="none" w:sz="0" w:space="0" w:color="auto" w:frame="1"/>
        </w:rPr>
      </w:pPr>
      <w:r w:rsidRPr="001439EA">
        <w:rPr>
          <w:rFonts w:eastAsia="Times New Roman" w:cs="Times New Roman"/>
          <w:b/>
          <w:i/>
          <w:color w:val="000000"/>
          <w:sz w:val="24"/>
          <w:szCs w:val="24"/>
          <w:bdr w:val="none" w:sz="0" w:space="0" w:color="auto" w:frame="1"/>
        </w:rPr>
        <w:t>1 модуль:</w:t>
      </w:r>
    </w:p>
    <w:p w:rsidR="00D50BD3" w:rsidRPr="001439EA" w:rsidRDefault="00D50BD3" w:rsidP="00D50BD3">
      <w:pPr>
        <w:spacing w:line="276" w:lineRule="auto"/>
        <w:ind w:left="-284" w:firstLine="426"/>
        <w:jc w:val="center"/>
        <w:rPr>
          <w:rFonts w:eastAsia="Times New Roman" w:cs="Times New Roman"/>
          <w:b/>
          <w:i/>
          <w:sz w:val="24"/>
          <w:szCs w:val="24"/>
        </w:rPr>
      </w:pPr>
      <w:r w:rsidRPr="001439EA">
        <w:rPr>
          <w:rFonts w:eastAsia="Times New Roman" w:cs="Times New Roman"/>
          <w:b/>
          <w:i/>
          <w:color w:val="000000"/>
          <w:sz w:val="24"/>
          <w:szCs w:val="24"/>
          <w:bdr w:val="none" w:sz="0" w:space="0" w:color="auto" w:frame="1"/>
        </w:rPr>
        <w:t>«Играем в профессии» (33 часа)</w:t>
      </w:r>
    </w:p>
    <w:p w:rsidR="00D50BD3" w:rsidRPr="001439EA" w:rsidRDefault="00D50BD3" w:rsidP="00D50BD3">
      <w:pPr>
        <w:spacing w:line="276" w:lineRule="auto"/>
        <w:ind w:left="-284" w:firstLine="426"/>
        <w:rPr>
          <w:rFonts w:eastAsia="Times New Roman" w:cs="Times New Roman"/>
          <w:b/>
          <w:i/>
          <w:color w:val="000000"/>
          <w:sz w:val="24"/>
          <w:szCs w:val="24"/>
          <w:bdr w:val="none" w:sz="0" w:space="0" w:color="auto" w:frame="1"/>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Все работы хороши (2 ч.). Занятия с элементами игры.</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 Игра отгадай пословицы (Без охоты (нет рыбока), без дела жить -(только небо коптить</w:t>
      </w:r>
      <w:proofErr w:type="gramStart"/>
      <w:r w:rsidRPr="001439EA">
        <w:rPr>
          <w:rFonts w:eastAsia="Times New Roman" w:cs="Times New Roman"/>
          <w:color w:val="000000"/>
          <w:sz w:val="24"/>
          <w:szCs w:val="24"/>
          <w:bdr w:val="none" w:sz="0" w:space="0" w:color="auto" w:frame="1"/>
        </w:rPr>
        <w:t>).Викторина</w:t>
      </w:r>
      <w:proofErr w:type="gramEnd"/>
      <w:r w:rsidRPr="001439EA">
        <w:rPr>
          <w:rFonts w:eastAsia="Times New Roman" w:cs="Times New Roman"/>
          <w:color w:val="000000"/>
          <w:sz w:val="24"/>
          <w:szCs w:val="24"/>
          <w:bdr w:val="none" w:sz="0" w:space="0" w:color="auto" w:frame="1"/>
        </w:rPr>
        <w:t xml:space="preserve"> «Угадай профессию» кто пашет, сеет, хлеб убирает (хлебороб), кто лекарство отпускает (аптекарь), кто дома строит (строитель).</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Кому что нужно (2 ч.). Дидактическая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Оденем куклу на работу (2ч.). Дидактическая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Мы строители (2ч.). Занятие с элементами игры.</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Магазин (2ч.). Ролевая игра.</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Мы идем в магазин (2ч.). Беседа с игровыми элементами.</w:t>
      </w:r>
    </w:p>
    <w:p w:rsidR="00D50BD3" w:rsidRPr="001439EA" w:rsidRDefault="00D50BD3" w:rsidP="00D50BD3">
      <w:pPr>
        <w:pStyle w:val="a5"/>
        <w:spacing w:line="276" w:lineRule="auto"/>
        <w:ind w:left="-284" w:firstLine="426"/>
        <w:jc w:val="both"/>
        <w:rPr>
          <w:rFonts w:ascii="Times New Roman" w:eastAsia="Times New Roman" w:hAnsi="Times New Roman" w:cs="Times New Roman"/>
          <w:sz w:val="24"/>
          <w:szCs w:val="24"/>
        </w:rPr>
      </w:pPr>
      <w:r w:rsidRPr="001439EA">
        <w:rPr>
          <w:rFonts w:ascii="Times New Roman" w:eastAsia="Times New Roman" w:hAnsi="Times New Roman" w:cs="Times New Roman"/>
          <w:sz w:val="24"/>
          <w:szCs w:val="24"/>
          <w:bdr w:val="none" w:sz="0" w:space="0" w:color="auto" w:frame="1"/>
        </w:rPr>
        <w:t xml:space="preserve">Организационный момент. Актуализация опорных знаний. Вопросы, какие бывают магазины? Кто работает в магазине? </w:t>
      </w:r>
      <w:proofErr w:type="gramStart"/>
      <w:r w:rsidRPr="001439EA">
        <w:rPr>
          <w:rFonts w:ascii="Times New Roman" w:eastAsia="Times New Roman" w:hAnsi="Times New Roman" w:cs="Times New Roman"/>
          <w:sz w:val="24"/>
          <w:szCs w:val="24"/>
          <w:bdr w:val="none" w:sz="0" w:space="0" w:color="auto" w:frame="1"/>
        </w:rPr>
        <w:t>Формирование  новых</w:t>
      </w:r>
      <w:proofErr w:type="gramEnd"/>
      <w:r w:rsidRPr="001439EA">
        <w:rPr>
          <w:rFonts w:ascii="Times New Roman" w:eastAsia="Times New Roman" w:hAnsi="Times New Roman" w:cs="Times New Roman"/>
          <w:sz w:val="24"/>
          <w:szCs w:val="24"/>
          <w:bdr w:val="none" w:sz="0" w:space="0" w:color="auto" w:frame="1"/>
        </w:rPr>
        <w:t xml:space="preserve">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называется профессия </w:t>
      </w:r>
      <w:proofErr w:type="gramStart"/>
      <w:r w:rsidRPr="001439EA">
        <w:rPr>
          <w:rFonts w:ascii="Times New Roman" w:eastAsia="Times New Roman" w:hAnsi="Times New Roman" w:cs="Times New Roman"/>
          <w:sz w:val="24"/>
          <w:szCs w:val="24"/>
          <w:bdr w:val="none" w:sz="0" w:space="0" w:color="auto" w:frame="1"/>
        </w:rPr>
        <w:t>людей</w:t>
      </w:r>
      <w:proofErr w:type="gramEnd"/>
      <w:r w:rsidRPr="001439EA">
        <w:rPr>
          <w:rFonts w:ascii="Times New Roman" w:eastAsia="Times New Roman" w:hAnsi="Times New Roman" w:cs="Times New Roman"/>
          <w:sz w:val="24"/>
          <w:szCs w:val="24"/>
          <w:bdr w:val="none" w:sz="0" w:space="0" w:color="auto" w:frame="1"/>
        </w:rPr>
        <w:t xml:space="preserve"> работающих </w:t>
      </w:r>
      <w:r w:rsidRPr="001439EA">
        <w:rPr>
          <w:rFonts w:ascii="Times New Roman" w:hAnsi="Times New Roman" w:cs="Times New Roman"/>
          <w:sz w:val="24"/>
          <w:szCs w:val="24"/>
        </w:rPr>
        <w:t>в магазине?                                                                   </w:t>
      </w:r>
    </w:p>
    <w:p w:rsidR="00D50BD3" w:rsidRPr="001439EA" w:rsidRDefault="00D50BD3" w:rsidP="00D50BD3">
      <w:pPr>
        <w:spacing w:line="276" w:lineRule="auto"/>
        <w:ind w:left="-284" w:firstLine="426"/>
        <w:rPr>
          <w:rFonts w:eastAsia="Times New Roman" w:cs="Times New Roman"/>
          <w:b/>
          <w:i/>
          <w:color w:val="000000"/>
          <w:sz w:val="24"/>
          <w:szCs w:val="24"/>
          <w:bdr w:val="none" w:sz="0" w:space="0" w:color="auto" w:frame="1"/>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Аптека (2ч.). Ролевая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w:t>
      </w:r>
      <w:r w:rsidRPr="001439EA">
        <w:rPr>
          <w:rFonts w:eastAsia="Times New Roman" w:cs="Times New Roman"/>
          <w:color w:val="000000"/>
          <w:sz w:val="24"/>
          <w:szCs w:val="24"/>
          <w:bdr w:val="none" w:sz="0" w:space="0" w:color="auto" w:frame="1"/>
        </w:rPr>
        <w:lastRenderedPageBreak/>
        <w:t>спичечных коробков. Итог. Что нужно знать, чтобы стать строителем. Какую пользу приносят наши знания.</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Больница (2ч.). Ролевая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Какие бывают профессии (2 ч.). Игровой час.</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Организационный момент. Актуализация опорных знаний. Подбор рифмовок в стихотворении. Рассказ о мире профессий. Игра: «Закончи пословицу…» (например, «Без </w:t>
      </w:r>
      <w:proofErr w:type="gramStart"/>
      <w:r w:rsidRPr="001439EA">
        <w:rPr>
          <w:rFonts w:eastAsia="Times New Roman" w:cs="Times New Roman"/>
          <w:color w:val="000000"/>
          <w:sz w:val="24"/>
          <w:szCs w:val="24"/>
          <w:bdr w:val="none" w:sz="0" w:space="0" w:color="auto" w:frame="1"/>
        </w:rPr>
        <w:t>труда..</w:t>
      </w:r>
      <w:proofErr w:type="gramEnd"/>
      <w:r w:rsidRPr="001439EA">
        <w:rPr>
          <w:rFonts w:eastAsia="Times New Roman" w:cs="Times New Roman"/>
          <w:color w:val="000000"/>
          <w:sz w:val="24"/>
          <w:szCs w:val="24"/>
          <w:bdr w:val="none" w:sz="0" w:space="0" w:color="auto" w:frame="1"/>
        </w:rPr>
        <w:t xml:space="preserve"> (не вытянуть рыбку из пруда»). Загадки о профессиях. Кроссворд о профессиях. Итог: о каких профессиях мы сегодня узнали?</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С.Михалков «Дядя Степа-милиционер» (2ч.). Чтение.</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Чтение текста. Словарная работа: милиционер, профессия. Обсуждение прочитанного. Ответы на вопросы.</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С.Михалков «Дядя Степа-милиционер» (3 ч.). Видеоурок.</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ситуации. Словарная работа.</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В.Маяковский «Кем быть?» (2ч.) Чтение текста.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Чтение по ролям. Обсуждение текста. Словарные работы: столяр, плотник, рубанок, инженер, доктор, конструктор, шофер.</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К.Чуковский «Доктор Айболит» (2ч.)</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Игра-демонстрация, викторина.</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Уход за цветами. (2ч.). Практическое занятие.</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Профессия «</w:t>
      </w:r>
      <w:proofErr w:type="gramStart"/>
      <w:r w:rsidRPr="001439EA">
        <w:rPr>
          <w:rFonts w:eastAsia="Times New Roman" w:cs="Times New Roman"/>
          <w:b/>
          <w:i/>
          <w:color w:val="000000"/>
          <w:sz w:val="24"/>
          <w:szCs w:val="24"/>
          <w:bdr w:val="none" w:sz="0" w:space="0" w:color="auto" w:frame="1"/>
        </w:rPr>
        <w:t>Повар»(</w:t>
      </w:r>
      <w:proofErr w:type="gramEnd"/>
      <w:r w:rsidRPr="001439EA">
        <w:rPr>
          <w:rFonts w:eastAsia="Times New Roman" w:cs="Times New Roman"/>
          <w:b/>
          <w:i/>
          <w:color w:val="000000"/>
          <w:sz w:val="24"/>
          <w:szCs w:val="24"/>
          <w:bdr w:val="none" w:sz="0" w:space="0" w:color="auto" w:frame="1"/>
        </w:rPr>
        <w:t>2ч.). Экскурсия.</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Поварята. (2ч). Конкурс-игра.</w:t>
      </w:r>
    </w:p>
    <w:p w:rsidR="00D50BD3" w:rsidRPr="001439EA" w:rsidRDefault="00D50BD3" w:rsidP="00D50BD3">
      <w:pPr>
        <w:spacing w:line="276" w:lineRule="auto"/>
        <w:ind w:left="-284" w:firstLine="426"/>
        <w:rPr>
          <w:rFonts w:eastAsia="Times New Roman" w:cs="Times New Roman"/>
          <w:sz w:val="24"/>
          <w:szCs w:val="24"/>
        </w:rPr>
      </w:pPr>
    </w:p>
    <w:p w:rsidR="00D50BD3" w:rsidRPr="001439EA" w:rsidRDefault="00D50BD3" w:rsidP="00D50BD3">
      <w:pPr>
        <w:spacing w:line="276" w:lineRule="auto"/>
        <w:ind w:left="-284" w:firstLine="0"/>
        <w:jc w:val="center"/>
        <w:rPr>
          <w:rFonts w:eastAsia="Times New Roman" w:cs="Times New Roman"/>
          <w:b/>
          <w:color w:val="000000"/>
          <w:sz w:val="24"/>
          <w:szCs w:val="24"/>
          <w:bdr w:val="none" w:sz="0" w:space="0" w:color="auto" w:frame="1"/>
        </w:rPr>
      </w:pPr>
      <w:r w:rsidRPr="001439EA">
        <w:rPr>
          <w:rFonts w:eastAsia="Times New Roman" w:cs="Times New Roman"/>
          <w:b/>
          <w:color w:val="000000"/>
          <w:sz w:val="24"/>
          <w:szCs w:val="24"/>
          <w:bdr w:val="none" w:sz="0" w:space="0" w:color="auto" w:frame="1"/>
        </w:rPr>
        <w:t>2 модуль</w:t>
      </w:r>
    </w:p>
    <w:p w:rsidR="00D50BD3" w:rsidRPr="001439EA" w:rsidRDefault="00D50BD3" w:rsidP="00D50BD3">
      <w:pPr>
        <w:spacing w:line="276" w:lineRule="auto"/>
        <w:ind w:left="-284" w:firstLine="0"/>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 xml:space="preserve">«Путешествие в мир </w:t>
      </w:r>
      <w:proofErr w:type="gramStart"/>
      <w:r w:rsidRPr="001439EA">
        <w:rPr>
          <w:rFonts w:eastAsia="Times New Roman" w:cs="Times New Roman"/>
          <w:b/>
          <w:color w:val="000000"/>
          <w:sz w:val="24"/>
          <w:szCs w:val="24"/>
          <w:bdr w:val="none" w:sz="0" w:space="0" w:color="auto" w:frame="1"/>
        </w:rPr>
        <w:t>профессий»(</w:t>
      </w:r>
      <w:proofErr w:type="gramEnd"/>
      <w:r w:rsidRPr="001439EA">
        <w:rPr>
          <w:rFonts w:eastAsia="Times New Roman" w:cs="Times New Roman"/>
          <w:b/>
          <w:color w:val="000000"/>
          <w:sz w:val="24"/>
          <w:szCs w:val="24"/>
          <w:bdr w:val="none" w:sz="0" w:space="0" w:color="auto" w:frame="1"/>
        </w:rPr>
        <w:t>34 часа)</w:t>
      </w:r>
    </w:p>
    <w:p w:rsidR="00D50BD3" w:rsidRPr="001439EA" w:rsidRDefault="00D50BD3" w:rsidP="00D50BD3">
      <w:pPr>
        <w:spacing w:line="276" w:lineRule="auto"/>
        <w:ind w:left="-284" w:firstLine="426"/>
        <w:rPr>
          <w:rFonts w:eastAsia="Times New Roman" w:cs="Times New Roman"/>
          <w:b/>
          <w:i/>
          <w:color w:val="000000"/>
          <w:sz w:val="24"/>
          <w:szCs w:val="24"/>
          <w:bdr w:val="none" w:sz="0" w:space="0" w:color="auto" w:frame="1"/>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Мастерская удивительных профессий (2ч.). Дидактическая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Карточки (желтые, синие, красные; по 5 в каждой - 4 с рисунком, 1 без рисунка и 4 картонных круга - тех же цветов).</w:t>
      </w:r>
    </w:p>
    <w:p w:rsidR="00D50BD3" w:rsidRPr="001439EA" w:rsidRDefault="00D50BD3" w:rsidP="00D50BD3">
      <w:pPr>
        <w:spacing w:line="276" w:lineRule="auto"/>
        <w:ind w:left="-284" w:firstLine="426"/>
        <w:rPr>
          <w:rFonts w:eastAsia="Times New Roman" w:cs="Times New Roman"/>
          <w:sz w:val="24"/>
          <w:szCs w:val="24"/>
        </w:rPr>
      </w:pPr>
      <w:proofErr w:type="gramStart"/>
      <w:r w:rsidRPr="001439EA">
        <w:rPr>
          <w:rFonts w:eastAsia="Times New Roman" w:cs="Times New Roman"/>
          <w:color w:val="000000"/>
          <w:sz w:val="24"/>
          <w:szCs w:val="24"/>
          <w:bdr w:val="none" w:sz="0" w:space="0" w:color="auto" w:frame="1"/>
        </w:rPr>
        <w:t>Изображения  рабочая</w:t>
      </w:r>
      <w:proofErr w:type="gramEnd"/>
      <w:r w:rsidRPr="001439EA">
        <w:rPr>
          <w:rFonts w:eastAsia="Times New Roman" w:cs="Times New Roman"/>
          <w:color w:val="000000"/>
          <w:sz w:val="24"/>
          <w:szCs w:val="24"/>
          <w:bdr w:val="none" w:sz="0" w:space="0" w:color="auto" w:frame="1"/>
        </w:rPr>
        <w:t xml:space="preserve"> одежда из выбранных карточек, средства  труда, место работы. Определить профессии, результат труда человека.</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Разные дома (2ч.). Практическое занятие.</w:t>
      </w:r>
    </w:p>
    <w:p w:rsidR="00D50BD3" w:rsidRPr="001439EA" w:rsidRDefault="00D50BD3" w:rsidP="00D50BD3">
      <w:pPr>
        <w:spacing w:line="276" w:lineRule="auto"/>
        <w:ind w:left="-284" w:firstLine="426"/>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 xml:space="preserve">Использование настольного конструктора «Строитель». Разбить детей на </w:t>
      </w:r>
    </w:p>
    <w:p w:rsidR="00D50BD3" w:rsidRPr="001439EA" w:rsidRDefault="00D50BD3" w:rsidP="00D50BD3">
      <w:pPr>
        <w:spacing w:line="276" w:lineRule="auto"/>
        <w:ind w:left="-284" w:firstLine="0"/>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 xml:space="preserve">несколько групп. Выполнить следующее задание: из кубиков построить дома. </w:t>
      </w:r>
    </w:p>
    <w:p w:rsidR="00D50BD3" w:rsidRPr="001439EA" w:rsidRDefault="00D50BD3" w:rsidP="00D50BD3">
      <w:pPr>
        <w:spacing w:line="276" w:lineRule="auto"/>
        <w:ind w:left="-284" w:firstLine="0"/>
        <w:rPr>
          <w:rFonts w:eastAsia="Times New Roman" w:cs="Times New Roman"/>
          <w:sz w:val="24"/>
          <w:szCs w:val="24"/>
        </w:rPr>
      </w:pPr>
      <w:r w:rsidRPr="001439EA">
        <w:rPr>
          <w:rFonts w:eastAsia="Times New Roman" w:cs="Times New Roman"/>
          <w:color w:val="000000"/>
          <w:sz w:val="24"/>
          <w:szCs w:val="24"/>
          <w:bdr w:val="none" w:sz="0" w:space="0" w:color="auto" w:frame="1"/>
        </w:rPr>
        <w:t>Игра-соревнование со строительными игровыми материалами. Конструирование из настольного конструктора. Итог, награждение.</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Дачный домик (2ч.). Практическое занятие.</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Моя профессия (2ч.). Игра-викторина.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lastRenderedPageBreak/>
        <w:t>Дидактическая игра: «Доскажи словечко», загадки. Игра: «Волшебный мешок» (определить на ощупь инструменты). Итог.</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sz w:val="24"/>
          <w:szCs w:val="24"/>
          <w:bdr w:val="none" w:sz="0" w:space="0" w:color="auto" w:frame="1"/>
        </w:rPr>
        <w:t> </w:t>
      </w:r>
      <w:r w:rsidRPr="001439EA">
        <w:rPr>
          <w:rFonts w:eastAsia="Times New Roman" w:cs="Times New Roman"/>
          <w:b/>
          <w:i/>
          <w:sz w:val="24"/>
          <w:szCs w:val="24"/>
          <w:bdr w:val="none" w:sz="0" w:space="0" w:color="auto" w:frame="1"/>
        </w:rPr>
        <w:t>Профессия «Врач» (3ч.). Дидактическая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«Назови профессии</w:t>
      </w:r>
      <w:proofErr w:type="gramStart"/>
      <w:r w:rsidRPr="001439EA">
        <w:rPr>
          <w:rFonts w:eastAsia="Times New Roman" w:cs="Times New Roman"/>
          <w:sz w:val="24"/>
          <w:szCs w:val="24"/>
          <w:bdr w:val="none" w:sz="0" w:space="0" w:color="auto" w:frame="1"/>
        </w:rPr>
        <w:t>»,  «</w:t>
      </w:r>
      <w:proofErr w:type="gramEnd"/>
      <w:r w:rsidRPr="001439EA">
        <w:rPr>
          <w:rFonts w:eastAsia="Times New Roman" w:cs="Times New Roman"/>
          <w:sz w:val="24"/>
          <w:szCs w:val="24"/>
          <w:bdr w:val="none" w:sz="0" w:space="0" w:color="auto" w:frame="1"/>
        </w:rPr>
        <w:t>Кто трудится в больнице». Работа с карточками.</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Больница (2 ч.). Сюжетно-ролевая игра </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Доктор «</w:t>
      </w:r>
      <w:proofErr w:type="gramStart"/>
      <w:r w:rsidRPr="001439EA">
        <w:rPr>
          <w:rFonts w:eastAsia="Times New Roman" w:cs="Times New Roman"/>
          <w:b/>
          <w:i/>
          <w:sz w:val="24"/>
          <w:szCs w:val="24"/>
          <w:bdr w:val="none" w:sz="0" w:space="0" w:color="auto" w:frame="1"/>
        </w:rPr>
        <w:t>Айболит»(</w:t>
      </w:r>
      <w:proofErr w:type="gramEnd"/>
      <w:r w:rsidRPr="001439EA">
        <w:rPr>
          <w:rFonts w:eastAsia="Times New Roman" w:cs="Times New Roman"/>
          <w:b/>
          <w:i/>
          <w:sz w:val="24"/>
          <w:szCs w:val="24"/>
          <w:bdr w:val="none" w:sz="0" w:space="0" w:color="auto" w:frame="1"/>
        </w:rPr>
        <w:t>2ч.). Игра</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«Кто нас лечит» (2ч.). Экскурсия в кабинет врача.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Место, нахождение кабинета врача. Знакомство с основным оборудованием врача. Для чего нужны лекарства. Итог.</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«Добрый доктор Айболит» (2ч.).</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«Парикмахерская» (3ч.). Сюжетно-ролевая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«Все работы хороши – выбирай на вкус!»  (2ч.). Игры.</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 xml:space="preserve">Постановка и обсуждение проблемных вопросов. Понятие «работа», «трудолюбие». Игра: «Быстро назови». </w:t>
      </w:r>
      <w:proofErr w:type="gramStart"/>
      <w:r w:rsidRPr="001439EA">
        <w:rPr>
          <w:rFonts w:eastAsia="Times New Roman" w:cs="Times New Roman"/>
          <w:sz w:val="24"/>
          <w:szCs w:val="24"/>
          <w:bdr w:val="none" w:sz="0" w:space="0" w:color="auto" w:frame="1"/>
        </w:rPr>
        <w:t>Например</w:t>
      </w:r>
      <w:proofErr w:type="gramEnd"/>
      <w:r w:rsidRPr="001439EA">
        <w:rPr>
          <w:rFonts w:eastAsia="Times New Roman" w:cs="Times New Roman"/>
          <w:sz w:val="24"/>
          <w:szCs w:val="24"/>
          <w:bdr w:val="none" w:sz="0" w:space="0" w:color="auto" w:frame="1"/>
        </w:rPr>
        <w:t>: лекарство (врач), машина (шофер). Конкурс «мастерицы». Итог: мультимедиа - люди разных профессий.</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b/>
          <w:i/>
          <w:sz w:val="24"/>
          <w:szCs w:val="24"/>
          <w:bdr w:val="none" w:sz="0" w:space="0" w:color="auto" w:frame="1"/>
        </w:rPr>
        <w:t xml:space="preserve">Д. Дж. </w:t>
      </w:r>
      <w:proofErr w:type="gramStart"/>
      <w:r w:rsidRPr="001439EA">
        <w:rPr>
          <w:rFonts w:eastAsia="Times New Roman" w:cs="Times New Roman"/>
          <w:b/>
          <w:i/>
          <w:sz w:val="24"/>
          <w:szCs w:val="24"/>
          <w:bdr w:val="none" w:sz="0" w:space="0" w:color="auto" w:frame="1"/>
        </w:rPr>
        <w:t>Родари  «</w:t>
      </w:r>
      <w:proofErr w:type="gramEnd"/>
      <w:r w:rsidRPr="001439EA">
        <w:rPr>
          <w:rFonts w:eastAsia="Times New Roman" w:cs="Times New Roman"/>
          <w:b/>
          <w:i/>
          <w:sz w:val="24"/>
          <w:szCs w:val="24"/>
          <w:bdr w:val="none" w:sz="0" w:space="0" w:color="auto" w:frame="1"/>
        </w:rPr>
        <w:t>Чем пахнут ремесла» (2 ч.). Инсценировка</w:t>
      </w:r>
      <w:r w:rsidRPr="001439EA">
        <w:rPr>
          <w:rFonts w:eastAsia="Times New Roman" w:cs="Times New Roman"/>
          <w:sz w:val="24"/>
          <w:szCs w:val="24"/>
          <w:bdr w:val="none" w:sz="0" w:space="0" w:color="auto" w:frame="1"/>
        </w:rPr>
        <w:t>.</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Профессия «</w:t>
      </w:r>
      <w:proofErr w:type="gramStart"/>
      <w:r w:rsidRPr="001439EA">
        <w:rPr>
          <w:rFonts w:eastAsia="Times New Roman" w:cs="Times New Roman"/>
          <w:b/>
          <w:i/>
          <w:sz w:val="24"/>
          <w:szCs w:val="24"/>
          <w:bdr w:val="none" w:sz="0" w:space="0" w:color="auto" w:frame="1"/>
        </w:rPr>
        <w:t>Строитель»(</w:t>
      </w:r>
      <w:proofErr w:type="gramEnd"/>
      <w:r w:rsidRPr="001439EA">
        <w:rPr>
          <w:rFonts w:eastAsia="Times New Roman" w:cs="Times New Roman"/>
          <w:b/>
          <w:i/>
          <w:sz w:val="24"/>
          <w:szCs w:val="24"/>
          <w:bdr w:val="none" w:sz="0" w:space="0" w:color="auto" w:frame="1"/>
        </w:rPr>
        <w:t>2ч.). Дидактическая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 xml:space="preserve">Дидактическая игра: «Что кому нужно для работы на стройке?». Карточки с изображением предметов, орудий труда. Определить названия профессий. </w:t>
      </w:r>
      <w:proofErr w:type="gramStart"/>
      <w:r w:rsidRPr="001439EA">
        <w:rPr>
          <w:rFonts w:eastAsia="Times New Roman" w:cs="Times New Roman"/>
          <w:sz w:val="24"/>
          <w:szCs w:val="24"/>
          <w:bdr w:val="none" w:sz="0" w:space="0" w:color="auto" w:frame="1"/>
        </w:rPr>
        <w:t>Например</w:t>
      </w:r>
      <w:proofErr w:type="gramEnd"/>
      <w:r w:rsidRPr="001439EA">
        <w:rPr>
          <w:rFonts w:eastAsia="Times New Roman" w:cs="Times New Roman"/>
          <w:sz w:val="24"/>
          <w:szCs w:val="24"/>
          <w:bdr w:val="none" w:sz="0" w:space="0" w:color="auto" w:frame="1"/>
        </w:rPr>
        <w:t>: штукатур-мастерок, машина-шофер.</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Строительный поединок (2ч.). Игра-соревнование.</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Путешествие в кондитерский цех «Кузбасс» г. Прокопьевска (3 ч.). Экскурсия.</w:t>
      </w:r>
    </w:p>
    <w:p w:rsidR="00D50BD3" w:rsidRPr="001439EA" w:rsidRDefault="00D50BD3" w:rsidP="00D50BD3">
      <w:pPr>
        <w:spacing w:line="276" w:lineRule="auto"/>
        <w:ind w:left="-284" w:firstLine="426"/>
        <w:rPr>
          <w:rFonts w:eastAsia="Times New Roman" w:cs="Times New Roman"/>
          <w:sz w:val="24"/>
          <w:szCs w:val="24"/>
          <w:bdr w:val="none" w:sz="0" w:space="0" w:color="auto" w:frame="1"/>
        </w:rPr>
      </w:pPr>
      <w:r w:rsidRPr="001439EA">
        <w:rPr>
          <w:rFonts w:eastAsia="Times New Roman" w:cs="Times New Roman"/>
          <w:sz w:val="24"/>
          <w:szCs w:val="24"/>
          <w:bdr w:val="none" w:sz="0" w:space="0" w:color="auto" w:frame="1"/>
        </w:rPr>
        <w:t xml:space="preserve">Знакомство с профессией кондитера, с оборудованием кондитерской фабрики. Кто работает в кондитерской? </w:t>
      </w:r>
    </w:p>
    <w:p w:rsidR="00D50BD3" w:rsidRPr="001439EA" w:rsidRDefault="00D50BD3" w:rsidP="00D50BD3">
      <w:pPr>
        <w:spacing w:line="276" w:lineRule="auto"/>
        <w:ind w:left="-284" w:firstLine="426"/>
        <w:rPr>
          <w:rFonts w:eastAsia="Times New Roman" w:cs="Times New Roman"/>
          <w:b/>
          <w:sz w:val="24"/>
          <w:szCs w:val="24"/>
        </w:rPr>
      </w:pPr>
      <w:r w:rsidRPr="001439EA">
        <w:rPr>
          <w:rFonts w:eastAsia="Times New Roman" w:cs="Times New Roman"/>
          <w:b/>
          <w:sz w:val="24"/>
          <w:szCs w:val="24"/>
          <w:bdr w:val="none" w:sz="0" w:space="0" w:color="auto" w:frame="1"/>
        </w:rPr>
        <w:t>Мастер-классы.</w:t>
      </w: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sz w:val="24"/>
          <w:szCs w:val="24"/>
          <w:bdr w:val="none" w:sz="0" w:space="0" w:color="auto" w:frame="1"/>
        </w:rPr>
        <w:t>«Где работать мне тогда? Чем мне заниматься?» (1 ч.) Классный час.</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sz w:val="24"/>
          <w:szCs w:val="24"/>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D50BD3" w:rsidRPr="001439EA" w:rsidRDefault="00D50BD3" w:rsidP="00D50BD3">
      <w:pPr>
        <w:pStyle w:val="a5"/>
        <w:rPr>
          <w:rFonts w:eastAsia="Times New Roman"/>
          <w:sz w:val="24"/>
          <w:szCs w:val="24"/>
        </w:rPr>
      </w:pPr>
    </w:p>
    <w:p w:rsidR="00D50BD3" w:rsidRPr="001439EA" w:rsidRDefault="00D50BD3" w:rsidP="00D50BD3">
      <w:pPr>
        <w:spacing w:line="276" w:lineRule="auto"/>
        <w:ind w:left="-284" w:firstLine="0"/>
        <w:jc w:val="center"/>
        <w:rPr>
          <w:rFonts w:eastAsia="Times New Roman" w:cs="Times New Roman"/>
          <w:b/>
          <w:color w:val="000000"/>
          <w:sz w:val="24"/>
          <w:szCs w:val="24"/>
          <w:bdr w:val="none" w:sz="0" w:space="0" w:color="auto" w:frame="1"/>
        </w:rPr>
      </w:pPr>
      <w:r w:rsidRPr="001439EA">
        <w:rPr>
          <w:rFonts w:eastAsia="Times New Roman" w:cs="Times New Roman"/>
          <w:b/>
          <w:color w:val="000000"/>
          <w:sz w:val="24"/>
          <w:szCs w:val="24"/>
          <w:bdr w:val="none" w:sz="0" w:space="0" w:color="auto" w:frame="1"/>
        </w:rPr>
        <w:t>3 модуль</w:t>
      </w:r>
    </w:p>
    <w:p w:rsidR="00D50BD3" w:rsidRPr="001439EA" w:rsidRDefault="00D50BD3" w:rsidP="00D50BD3">
      <w:pPr>
        <w:spacing w:line="276" w:lineRule="auto"/>
        <w:ind w:left="-284" w:firstLine="0"/>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«У меня растут года</w:t>
      </w:r>
      <w:proofErr w:type="gramStart"/>
      <w:r w:rsidRPr="001439EA">
        <w:rPr>
          <w:rFonts w:eastAsia="Times New Roman" w:cs="Times New Roman"/>
          <w:b/>
          <w:color w:val="000000"/>
          <w:sz w:val="24"/>
          <w:szCs w:val="24"/>
          <w:bdr w:val="none" w:sz="0" w:space="0" w:color="auto" w:frame="1"/>
        </w:rPr>
        <w:t>…»(</w:t>
      </w:r>
      <w:proofErr w:type="gramEnd"/>
      <w:r w:rsidRPr="001439EA">
        <w:rPr>
          <w:rFonts w:eastAsia="Times New Roman" w:cs="Times New Roman"/>
          <w:b/>
          <w:color w:val="000000"/>
          <w:sz w:val="24"/>
          <w:szCs w:val="24"/>
          <w:bdr w:val="none" w:sz="0" w:space="0" w:color="auto" w:frame="1"/>
        </w:rPr>
        <w:t>34 часа)</w:t>
      </w:r>
    </w:p>
    <w:p w:rsidR="00D50BD3" w:rsidRPr="001439EA" w:rsidRDefault="00D50BD3" w:rsidP="00D50BD3">
      <w:pPr>
        <w:pStyle w:val="a5"/>
        <w:spacing w:line="276" w:lineRule="auto"/>
        <w:ind w:left="-284" w:firstLine="284"/>
        <w:jc w:val="both"/>
        <w:rPr>
          <w:rFonts w:ascii="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color w:val="000000"/>
          <w:sz w:val="24"/>
          <w:szCs w:val="24"/>
          <w:bdr w:val="none" w:sz="0" w:space="0" w:color="auto" w:frame="1"/>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Что такое профессия (2ч.). Игровая программа.</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w:t>
      </w:r>
      <w:proofErr w:type="gramStart"/>
      <w:r w:rsidRPr="001439EA">
        <w:rPr>
          <w:rFonts w:eastAsia="Times New Roman" w:cs="Times New Roman"/>
          <w:color w:val="000000"/>
          <w:sz w:val="24"/>
          <w:szCs w:val="24"/>
          <w:bdr w:val="none" w:sz="0" w:space="0" w:color="auto" w:frame="1"/>
        </w:rPr>
        <w:t>По пословице</w:t>
      </w:r>
      <w:proofErr w:type="gramEnd"/>
      <w:r w:rsidRPr="001439EA">
        <w:rPr>
          <w:rFonts w:eastAsia="Times New Roman" w:cs="Times New Roman"/>
          <w:color w:val="000000"/>
          <w:sz w:val="24"/>
          <w:szCs w:val="24"/>
          <w:bdr w:val="none" w:sz="0" w:space="0" w:color="auto" w:frame="1"/>
        </w:rPr>
        <w:t xml:space="preserve"> угадать профессию, например: «Куй железо, пока горячо» (кузнец).</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 У кого мастерок, у кого молоток (2ч.). Беседа с элементами игры.</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Истоки трудолюбия (2ч.). Игровой час.</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Вводное слово. О чем будем говорить. Загадки. Игра-конкурс: «Кто больше назовет профессий». Дидактическая игра: «Расскажи о профессии». Игра со словами: «Что будет, </w:t>
      </w:r>
      <w:proofErr w:type="gramStart"/>
      <w:r w:rsidRPr="001439EA">
        <w:rPr>
          <w:rFonts w:eastAsia="Times New Roman" w:cs="Times New Roman"/>
          <w:color w:val="000000"/>
          <w:sz w:val="24"/>
          <w:szCs w:val="24"/>
          <w:bdr w:val="none" w:sz="0" w:space="0" w:color="auto" w:frame="1"/>
        </w:rPr>
        <w:t>если….</w:t>
      </w:r>
      <w:proofErr w:type="gramEnd"/>
      <w:r w:rsidRPr="001439EA">
        <w:rPr>
          <w:rFonts w:eastAsia="Times New Roman" w:cs="Times New Roman"/>
          <w:color w:val="000000"/>
          <w:sz w:val="24"/>
          <w:szCs w:val="24"/>
          <w:bdr w:val="none" w:sz="0" w:space="0" w:color="auto" w:frame="1"/>
        </w:rPr>
        <w:t>». Например, что будет, если повара перестанут готовить? Что будет, если врачи перестанут лечить? Физкультминутка. Игра: «Правильно дорисуй».</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Домашний помощник (2ч.). Игра-конкурс.</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Мир профессий (2ч.). Викторина.</w:t>
      </w:r>
    </w:p>
    <w:p w:rsidR="00D50BD3" w:rsidRPr="001439EA" w:rsidRDefault="00D50BD3" w:rsidP="00D50BD3">
      <w:pPr>
        <w:spacing w:line="276" w:lineRule="auto"/>
        <w:ind w:left="-284" w:firstLine="284"/>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 xml:space="preserve">Разминка. Конкурс «Профсловарь». Конкурс болельщиков. Вопросы о </w:t>
      </w:r>
    </w:p>
    <w:p w:rsidR="00D50BD3" w:rsidRPr="001439EA" w:rsidRDefault="00D50BD3" w:rsidP="00D50BD3">
      <w:pPr>
        <w:spacing w:line="276" w:lineRule="auto"/>
        <w:ind w:left="-284" w:firstLine="0"/>
        <w:rPr>
          <w:rFonts w:eastAsia="Times New Roman" w:cs="Times New Roman"/>
          <w:sz w:val="24"/>
          <w:szCs w:val="24"/>
        </w:rPr>
      </w:pPr>
      <w:r w:rsidRPr="001439EA">
        <w:rPr>
          <w:rFonts w:eastAsia="Times New Roman" w:cs="Times New Roman"/>
          <w:color w:val="000000"/>
          <w:sz w:val="24"/>
          <w:szCs w:val="24"/>
          <w:bdr w:val="none" w:sz="0" w:space="0" w:color="auto" w:frame="1"/>
        </w:rPr>
        <w:t>профессиях.</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Загадки о профессиях.</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Игра «Эрудит» (угадать профессию по первой букве). </w:t>
      </w:r>
      <w:proofErr w:type="gramStart"/>
      <w:r w:rsidRPr="001439EA">
        <w:rPr>
          <w:rFonts w:eastAsia="Times New Roman" w:cs="Times New Roman"/>
          <w:color w:val="000000"/>
          <w:sz w:val="24"/>
          <w:szCs w:val="24"/>
          <w:bdr w:val="none" w:sz="0" w:space="0" w:color="auto" w:frame="1"/>
        </w:rPr>
        <w:t>Например</w:t>
      </w:r>
      <w:proofErr w:type="gramEnd"/>
      <w:r w:rsidRPr="001439EA">
        <w:rPr>
          <w:rFonts w:eastAsia="Times New Roman" w:cs="Times New Roman"/>
          <w:color w:val="000000"/>
          <w:sz w:val="24"/>
          <w:szCs w:val="24"/>
          <w:bdr w:val="none" w:sz="0" w:space="0" w:color="auto" w:frame="1"/>
        </w:rPr>
        <w:t>: п (пилот), в (врач). Итог награждение лучших игроков.</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Угадай профессию (2ч.). Занятие с элементами игры.</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Вводное слово о профессиях. Дидактическая игра назови профессию, </w:t>
      </w:r>
      <w:proofErr w:type="gramStart"/>
      <w:r w:rsidRPr="001439EA">
        <w:rPr>
          <w:rFonts w:eastAsia="Times New Roman" w:cs="Times New Roman"/>
          <w:color w:val="000000"/>
          <w:sz w:val="24"/>
          <w:szCs w:val="24"/>
          <w:bdr w:val="none" w:sz="0" w:space="0" w:color="auto" w:frame="1"/>
        </w:rPr>
        <w:t>например</w:t>
      </w:r>
      <w:proofErr w:type="gramEnd"/>
      <w:r w:rsidRPr="001439EA">
        <w:rPr>
          <w:rFonts w:eastAsia="Times New Roman" w:cs="Times New Roman"/>
          <w:color w:val="000000"/>
          <w:sz w:val="24"/>
          <w:szCs w:val="24"/>
          <w:bdr w:val="none" w:sz="0" w:space="0" w:color="auto" w:frame="1"/>
        </w:rPr>
        <w:t>: хлеб-хлебороб, одежда-портной. Чёрный ящик (определить на ощупь инструменты). Конкурс художников. Подведение итогов.</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Какие бывают профессии (2ч.). Занятие с элементами игры.</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Куда уходят поезда (2ч.). Занятие с элементами игры.</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lastRenderedPageBreak/>
        <w:t>Моя профессия (2ч). КВН.</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 xml:space="preserve">Наши </w:t>
      </w:r>
      <w:proofErr w:type="gramStart"/>
      <w:r w:rsidRPr="001439EA">
        <w:rPr>
          <w:rFonts w:eastAsia="Times New Roman" w:cs="Times New Roman"/>
          <w:b/>
          <w:i/>
          <w:color w:val="000000"/>
          <w:sz w:val="24"/>
          <w:szCs w:val="24"/>
          <w:bdr w:val="none" w:sz="0" w:space="0" w:color="auto" w:frame="1"/>
        </w:rPr>
        <w:t>друзья  -</w:t>
      </w:r>
      <w:proofErr w:type="gramEnd"/>
      <w:r w:rsidRPr="001439EA">
        <w:rPr>
          <w:rFonts w:eastAsia="Times New Roman" w:cs="Times New Roman"/>
          <w:b/>
          <w:i/>
          <w:color w:val="000000"/>
          <w:sz w:val="24"/>
          <w:szCs w:val="24"/>
          <w:bdr w:val="none" w:sz="0" w:space="0" w:color="auto" w:frame="1"/>
        </w:rPr>
        <w:t xml:space="preserve"> книги (2ч.). Беседа с элементами игры. Экскурсия в сельскую библиотеку.</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Откуда сахар пришел (2ч.). Беседа.</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Вводное слово. Просмотр фильма. </w:t>
      </w:r>
      <w:proofErr w:type="gramStart"/>
      <w:r w:rsidRPr="001439EA">
        <w:rPr>
          <w:rFonts w:eastAsia="Times New Roman" w:cs="Times New Roman"/>
          <w:color w:val="000000"/>
          <w:sz w:val="24"/>
          <w:szCs w:val="24"/>
          <w:bdr w:val="none" w:sz="0" w:space="0" w:color="auto" w:frame="1"/>
        </w:rPr>
        <w:t>Обсуждение  растений</w:t>
      </w:r>
      <w:proofErr w:type="gramEnd"/>
      <w:r w:rsidRPr="001439EA">
        <w:rPr>
          <w:rFonts w:eastAsia="Times New Roman" w:cs="Times New Roman"/>
          <w:color w:val="000000"/>
          <w:sz w:val="24"/>
          <w:szCs w:val="24"/>
          <w:bdr w:val="none" w:sz="0" w:space="0" w:color="auto" w:frame="1"/>
        </w:rPr>
        <w:t xml:space="preserve">,  из которых получают сахар. Обработка свеклы. Загадки о сахаре. Игра: «Назови профессию» (агроном, тракторист, шофер, химик, сахарный завод). Игра от А до </w:t>
      </w:r>
      <w:proofErr w:type="gramStart"/>
      <w:r w:rsidRPr="001439EA">
        <w:rPr>
          <w:rFonts w:eastAsia="Times New Roman" w:cs="Times New Roman"/>
          <w:color w:val="000000"/>
          <w:sz w:val="24"/>
          <w:szCs w:val="24"/>
          <w:bdr w:val="none" w:sz="0" w:space="0" w:color="auto" w:frame="1"/>
        </w:rPr>
        <w:t>Я</w:t>
      </w:r>
      <w:proofErr w:type="gramEnd"/>
      <w:r w:rsidRPr="001439EA">
        <w:rPr>
          <w:rFonts w:eastAsia="Times New Roman" w:cs="Times New Roman"/>
          <w:color w:val="000000"/>
          <w:sz w:val="24"/>
          <w:szCs w:val="24"/>
          <w:bdr w:val="none" w:sz="0" w:space="0" w:color="auto" w:frame="1"/>
        </w:rPr>
        <w:t xml:space="preserve"> (назвать профессии на все буквы алфавита).</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«Турнир профессионалов» (2ч.). Конкурс-игра.</w:t>
      </w:r>
    </w:p>
    <w:p w:rsidR="00D50BD3" w:rsidRPr="001439EA" w:rsidRDefault="00D50BD3" w:rsidP="00D50BD3">
      <w:pPr>
        <w:spacing w:line="276" w:lineRule="auto"/>
        <w:ind w:left="-284" w:firstLine="284"/>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 xml:space="preserve">Представление команд. Приветствие. Азбука профессий (по букве </w:t>
      </w:r>
    </w:p>
    <w:p w:rsidR="00D50BD3" w:rsidRPr="001439EA" w:rsidRDefault="00D50BD3" w:rsidP="00D50BD3">
      <w:pPr>
        <w:spacing w:line="276" w:lineRule="auto"/>
        <w:ind w:left="-284" w:firstLine="0"/>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определить профессию, </w:t>
      </w:r>
      <w:proofErr w:type="gramStart"/>
      <w:r w:rsidRPr="001439EA">
        <w:rPr>
          <w:rFonts w:eastAsia="Times New Roman" w:cs="Times New Roman"/>
          <w:color w:val="000000"/>
          <w:sz w:val="24"/>
          <w:szCs w:val="24"/>
          <w:bdr w:val="none" w:sz="0" w:space="0" w:color="auto" w:frame="1"/>
        </w:rPr>
        <w:t>например</w:t>
      </w:r>
      <w:proofErr w:type="gramEnd"/>
      <w:r w:rsidRPr="001439EA">
        <w:rPr>
          <w:rFonts w:eastAsia="Times New Roman" w:cs="Times New Roman"/>
          <w:color w:val="000000"/>
          <w:sz w:val="24"/>
          <w:szCs w:val="24"/>
          <w:bdr w:val="none" w:sz="0" w:space="0" w:color="auto" w:frame="1"/>
        </w:rPr>
        <w:t xml:space="preserve">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Все профессии нужны, все профессии важны (3ч.). Устный журнал.</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 xml:space="preserve">Вводное слово: страница информационная (данные о профессиях). Поэтическое чтение стихов Д. Родари «Чем пахнут ремесла», Маяковский «Кем быть?». Художественный просмотр мультимедиа о людях разных профессий. Игра. </w:t>
      </w:r>
      <w:proofErr w:type="gramStart"/>
      <w:r w:rsidRPr="001439EA">
        <w:rPr>
          <w:rFonts w:eastAsia="Times New Roman" w:cs="Times New Roman"/>
          <w:color w:val="000000"/>
          <w:sz w:val="24"/>
          <w:szCs w:val="24"/>
          <w:bdr w:val="none" w:sz="0" w:space="0" w:color="auto" w:frame="1"/>
        </w:rPr>
        <w:t>Дискуссия  «</w:t>
      </w:r>
      <w:proofErr w:type="gramEnd"/>
      <w:r w:rsidRPr="001439EA">
        <w:rPr>
          <w:rFonts w:eastAsia="Times New Roman" w:cs="Times New Roman"/>
          <w:color w:val="000000"/>
          <w:sz w:val="24"/>
          <w:szCs w:val="24"/>
          <w:bdr w:val="none" w:sz="0" w:space="0" w:color="auto" w:frame="1"/>
        </w:rPr>
        <w:t>Объясните пословицу: «Всякая вещь трудом создана».</w:t>
      </w:r>
    </w:p>
    <w:p w:rsidR="00D50BD3" w:rsidRPr="001439EA" w:rsidRDefault="00D50BD3" w:rsidP="00D50BD3">
      <w:pPr>
        <w:pStyle w:val="a5"/>
        <w:spacing w:line="276" w:lineRule="auto"/>
        <w:rPr>
          <w:rFonts w:ascii="Times New Roman" w:eastAsia="Times New Roman" w:hAnsi="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 </w:t>
      </w:r>
      <w:proofErr w:type="gramStart"/>
      <w:r w:rsidRPr="001439EA">
        <w:rPr>
          <w:rFonts w:eastAsia="Times New Roman" w:cs="Times New Roman"/>
          <w:b/>
          <w:i/>
          <w:color w:val="000000"/>
          <w:sz w:val="24"/>
          <w:szCs w:val="24"/>
          <w:bdr w:val="none" w:sz="0" w:space="0" w:color="auto" w:frame="1"/>
        </w:rPr>
        <w:t>Стройка  (</w:t>
      </w:r>
      <w:proofErr w:type="gramEnd"/>
      <w:r w:rsidRPr="001439EA">
        <w:rPr>
          <w:rFonts w:eastAsia="Times New Roman" w:cs="Times New Roman"/>
          <w:b/>
          <w:i/>
          <w:color w:val="000000"/>
          <w:sz w:val="24"/>
          <w:szCs w:val="24"/>
          <w:bdr w:val="none" w:sz="0" w:space="0" w:color="auto" w:frame="1"/>
        </w:rPr>
        <w:t>2ч.). Экскурсия.</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Вводное слово. Инструктаж по ТБ. Выбор Знакомство со строительным объектом. Виды строительных профессий. Итог. Рисунки, сочинения о профессии. Знакомство со словами: бульдозер, экскаватор, подъемный кран и т. д.</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b/>
          <w:i/>
          <w:color w:val="000000"/>
          <w:sz w:val="24"/>
          <w:szCs w:val="24"/>
          <w:bdr w:val="none" w:sz="0" w:space="0" w:color="auto" w:frame="1"/>
        </w:rPr>
        <w:t>Операция «Трудовой десант» (1ч.). Практикум.</w:t>
      </w:r>
    </w:p>
    <w:p w:rsidR="00D50BD3" w:rsidRPr="001439EA" w:rsidRDefault="00D50BD3" w:rsidP="00D50BD3">
      <w:pPr>
        <w:spacing w:line="276" w:lineRule="auto"/>
        <w:ind w:left="-284" w:firstLine="284"/>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284"/>
        <w:rPr>
          <w:rFonts w:eastAsia="Times New Roman" w:cs="Times New Roman"/>
          <w:b/>
          <w:i/>
          <w:color w:val="000000"/>
          <w:sz w:val="24"/>
          <w:szCs w:val="24"/>
          <w:bdr w:val="none" w:sz="0" w:space="0" w:color="auto" w:frame="1"/>
        </w:rPr>
      </w:pPr>
      <w:r w:rsidRPr="001439EA">
        <w:rPr>
          <w:rFonts w:eastAsia="Times New Roman" w:cs="Times New Roman"/>
          <w:b/>
          <w:i/>
          <w:color w:val="000000"/>
          <w:sz w:val="24"/>
          <w:szCs w:val="24"/>
          <w:bdr w:val="none" w:sz="0" w:space="0" w:color="auto" w:frame="1"/>
        </w:rPr>
        <w:t> Уход за цветами (2ч.). Практика.</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284"/>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Кулинарный поединок (2ч.). Шоу-программа.</w:t>
      </w:r>
    </w:p>
    <w:p w:rsidR="00D50BD3" w:rsidRPr="001439EA" w:rsidRDefault="00D50BD3" w:rsidP="00D50BD3">
      <w:pPr>
        <w:spacing w:line="276" w:lineRule="auto"/>
        <w:ind w:left="-284" w:firstLine="284"/>
        <w:rPr>
          <w:rFonts w:eastAsia="Times New Roman" w:cs="Times New Roman"/>
          <w:sz w:val="24"/>
          <w:szCs w:val="24"/>
        </w:rPr>
      </w:pPr>
      <w:r w:rsidRPr="001439EA">
        <w:rPr>
          <w:rFonts w:eastAsia="Times New Roman" w:cs="Times New Roman"/>
          <w:color w:val="000000"/>
          <w:sz w:val="24"/>
          <w:szCs w:val="24"/>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D50BD3" w:rsidRPr="001439EA" w:rsidRDefault="00D50BD3" w:rsidP="00D50BD3">
      <w:pPr>
        <w:spacing w:line="276" w:lineRule="auto"/>
        <w:ind w:left="-284" w:firstLine="284"/>
        <w:rPr>
          <w:rFonts w:eastAsia="Times New Roman" w:cs="Times New Roman"/>
          <w:sz w:val="24"/>
          <w:szCs w:val="24"/>
        </w:rPr>
      </w:pPr>
    </w:p>
    <w:p w:rsidR="00D50BD3" w:rsidRPr="001439EA" w:rsidRDefault="00D50BD3" w:rsidP="00D50BD3">
      <w:pPr>
        <w:spacing w:line="276" w:lineRule="auto"/>
        <w:ind w:left="-284" w:firstLine="426"/>
        <w:jc w:val="center"/>
        <w:rPr>
          <w:rFonts w:eastAsia="Times New Roman" w:cs="Times New Roman"/>
          <w:b/>
          <w:color w:val="000000"/>
          <w:sz w:val="24"/>
          <w:szCs w:val="24"/>
          <w:bdr w:val="none" w:sz="0" w:space="0" w:color="auto" w:frame="1"/>
        </w:rPr>
      </w:pPr>
      <w:r w:rsidRPr="001439EA">
        <w:rPr>
          <w:rFonts w:eastAsia="Times New Roman" w:cs="Times New Roman"/>
          <w:b/>
          <w:color w:val="000000"/>
          <w:sz w:val="24"/>
          <w:szCs w:val="24"/>
          <w:bdr w:val="none" w:sz="0" w:space="0" w:color="auto" w:frame="1"/>
        </w:rPr>
        <w:t>4 модуль </w:t>
      </w:r>
    </w:p>
    <w:p w:rsidR="00D50BD3" w:rsidRPr="001439EA" w:rsidRDefault="00D50BD3" w:rsidP="00D50BD3">
      <w:pPr>
        <w:spacing w:line="276" w:lineRule="auto"/>
        <w:ind w:left="-284" w:firstLine="426"/>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lastRenderedPageBreak/>
        <w:t>«Труд в почете любой, мир профессий большой» (34 часов)</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b/>
          <w:i/>
          <w:color w:val="000000"/>
          <w:sz w:val="24"/>
          <w:szCs w:val="24"/>
          <w:bdr w:val="none" w:sz="0" w:space="0" w:color="auto" w:frame="1"/>
        </w:rPr>
        <w:t xml:space="preserve">Любимое дело мое - счастье в будущем (1 ч.). </w:t>
      </w:r>
      <w:r w:rsidRPr="001439EA">
        <w:rPr>
          <w:rFonts w:eastAsia="Times New Roman" w:cs="Times New Roman"/>
          <w:color w:val="000000"/>
          <w:sz w:val="24"/>
          <w:szCs w:val="24"/>
          <w:bdr w:val="none" w:sz="0" w:space="0" w:color="auto" w:frame="1"/>
        </w:rPr>
        <w:t>Классный час, презентация.</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D50BD3" w:rsidRPr="001439EA" w:rsidRDefault="00D50BD3" w:rsidP="00D50BD3">
      <w:pPr>
        <w:spacing w:line="276" w:lineRule="auto"/>
        <w:ind w:left="-284" w:firstLine="426"/>
        <w:rPr>
          <w:rFonts w:eastAsia="Times New Roman" w:cs="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По дорогам идут машины (1 ч.). Беседа-тренинг.</w:t>
      </w:r>
    </w:p>
    <w:p w:rsidR="00D50BD3" w:rsidRPr="001439EA" w:rsidRDefault="00D50BD3" w:rsidP="00D50BD3">
      <w:pPr>
        <w:spacing w:line="276" w:lineRule="auto"/>
        <w:ind w:left="-284" w:firstLine="426"/>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D50BD3" w:rsidRPr="001439EA" w:rsidRDefault="00D50BD3" w:rsidP="00D50BD3">
      <w:pPr>
        <w:spacing w:line="276" w:lineRule="auto"/>
        <w:ind w:left="-284" w:firstLine="426"/>
        <w:rPr>
          <w:rFonts w:eastAsia="Times New Roman" w:cs="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Все работы хороши (1 ч.). Игра-конкурс.</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О профессии продавца (1 ч.). Занятие с элементами игры.</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Знакомство с профессией продавец. Игра: «Умей промолчать». Разыгрывание ситуации: «Грубый продавец», «вежливый покупатель». Игра «магазин».</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О профессии библиотекаря (1 ч.). Беседа с элементами игры.</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Праздник в Городе Мастеров (1 ч.). КВН.</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Работники издательства типографии (1 ч.). Сюжетно-ролевая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 Как проходят вести (1 ч.). Экскурсия на почту.</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Веселые мастерские (1 ч.). Игра - состязание.</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b/>
          <w:i/>
          <w:color w:val="000000"/>
          <w:sz w:val="24"/>
          <w:szCs w:val="24"/>
          <w:bdr w:val="none" w:sz="0" w:space="0" w:color="auto" w:frame="1"/>
        </w:rPr>
        <w:t>  Путешествие в Город Мастеров (1 ч.). Профориентационная игра.</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Строительные специальности (1 ч.). Практикум.</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«Время на раздумье не теряй, с нами вместе трудись и играй» (1 ч.). Игровой вечер.</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D50BD3" w:rsidRPr="001439EA" w:rsidRDefault="00D50BD3" w:rsidP="00D50BD3">
      <w:pPr>
        <w:pStyle w:val="a5"/>
        <w:spacing w:line="276" w:lineRule="auto"/>
        <w:ind w:firstLine="426"/>
        <w:rPr>
          <w:rFonts w:eastAsia="Times New Roman"/>
          <w:sz w:val="24"/>
          <w:szCs w:val="24"/>
        </w:rPr>
      </w:pPr>
    </w:p>
    <w:p w:rsidR="00D50BD3" w:rsidRPr="001439EA" w:rsidRDefault="00D50BD3" w:rsidP="00D50BD3">
      <w:pPr>
        <w:spacing w:line="276" w:lineRule="auto"/>
        <w:ind w:left="-284" w:firstLine="426"/>
        <w:rPr>
          <w:rFonts w:eastAsia="Times New Roman" w:cs="Times New Roman"/>
          <w:b/>
          <w:i/>
          <w:sz w:val="24"/>
          <w:szCs w:val="24"/>
        </w:rPr>
      </w:pPr>
      <w:r w:rsidRPr="001439EA">
        <w:rPr>
          <w:rFonts w:eastAsia="Times New Roman" w:cs="Times New Roman"/>
          <w:color w:val="000000"/>
          <w:sz w:val="24"/>
          <w:szCs w:val="24"/>
          <w:bdr w:val="none" w:sz="0" w:space="0" w:color="auto" w:frame="1"/>
        </w:rPr>
        <w:t> </w:t>
      </w:r>
      <w:r w:rsidRPr="001439EA">
        <w:rPr>
          <w:rFonts w:eastAsia="Times New Roman" w:cs="Times New Roman"/>
          <w:b/>
          <w:i/>
          <w:color w:val="000000"/>
          <w:sz w:val="24"/>
          <w:szCs w:val="24"/>
          <w:bdr w:val="none" w:sz="0" w:space="0" w:color="auto" w:frame="1"/>
        </w:rPr>
        <w:t xml:space="preserve">Знакомство с </w:t>
      </w:r>
      <w:proofErr w:type="gramStart"/>
      <w:r w:rsidRPr="001439EA">
        <w:rPr>
          <w:rFonts w:eastAsia="Times New Roman" w:cs="Times New Roman"/>
          <w:b/>
          <w:i/>
          <w:color w:val="000000"/>
          <w:sz w:val="24"/>
          <w:szCs w:val="24"/>
          <w:bdr w:val="none" w:sz="0" w:space="0" w:color="auto" w:frame="1"/>
        </w:rPr>
        <w:t>профессиями  прошлого</w:t>
      </w:r>
      <w:proofErr w:type="gramEnd"/>
      <w:r w:rsidRPr="001439EA">
        <w:rPr>
          <w:rFonts w:eastAsia="Times New Roman" w:cs="Times New Roman"/>
          <w:b/>
          <w:i/>
          <w:color w:val="000000"/>
          <w:sz w:val="24"/>
          <w:szCs w:val="24"/>
          <w:bdr w:val="none" w:sz="0" w:space="0" w:color="auto" w:frame="1"/>
        </w:rPr>
        <w:t xml:space="preserve"> (1 ч.). Конкурс - праздник.</w:t>
      </w:r>
    </w:p>
    <w:p w:rsidR="00D50BD3" w:rsidRPr="001439EA" w:rsidRDefault="00D50BD3" w:rsidP="00D50BD3">
      <w:pPr>
        <w:spacing w:line="276" w:lineRule="auto"/>
        <w:ind w:left="-284" w:firstLine="426"/>
        <w:rPr>
          <w:rFonts w:eastAsia="Times New Roman" w:cs="Times New Roman"/>
          <w:sz w:val="24"/>
          <w:szCs w:val="24"/>
        </w:rPr>
      </w:pPr>
      <w:r w:rsidRPr="001439EA">
        <w:rPr>
          <w:rFonts w:eastAsia="Times New Roman" w:cs="Times New Roman"/>
          <w:color w:val="000000"/>
          <w:sz w:val="24"/>
          <w:szCs w:val="24"/>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D50BD3" w:rsidRPr="001439EA" w:rsidRDefault="00D50BD3" w:rsidP="00D50BD3">
      <w:pPr>
        <w:spacing w:line="276" w:lineRule="auto"/>
        <w:ind w:left="-284" w:firstLine="426"/>
        <w:rPr>
          <w:rFonts w:eastAsia="Times New Roman" w:cs="Times New Roman"/>
          <w:b/>
          <w:sz w:val="24"/>
          <w:szCs w:val="24"/>
        </w:rPr>
      </w:pPr>
      <w:r w:rsidRPr="001439EA">
        <w:rPr>
          <w:rFonts w:eastAsia="Times New Roman" w:cs="Times New Roman"/>
          <w:b/>
          <w:color w:val="000000"/>
          <w:sz w:val="24"/>
          <w:szCs w:val="24"/>
          <w:bdr w:val="none" w:sz="0" w:space="0" w:color="auto" w:frame="1"/>
        </w:rPr>
        <w:t xml:space="preserve"> «Человек трудом </w:t>
      </w:r>
      <w:proofErr w:type="gramStart"/>
      <w:r w:rsidRPr="001439EA">
        <w:rPr>
          <w:rFonts w:eastAsia="Times New Roman" w:cs="Times New Roman"/>
          <w:b/>
          <w:color w:val="000000"/>
          <w:sz w:val="24"/>
          <w:szCs w:val="24"/>
          <w:bdr w:val="none" w:sz="0" w:space="0" w:color="auto" w:frame="1"/>
        </w:rPr>
        <w:t>прекрасен»  (</w:t>
      </w:r>
      <w:proofErr w:type="gramEnd"/>
      <w:r w:rsidRPr="001439EA">
        <w:rPr>
          <w:rFonts w:eastAsia="Times New Roman" w:cs="Times New Roman"/>
          <w:b/>
          <w:color w:val="000000"/>
          <w:sz w:val="24"/>
          <w:szCs w:val="24"/>
          <w:bdr w:val="none" w:sz="0" w:space="0" w:color="auto" w:frame="1"/>
        </w:rPr>
        <w:t>1 ч.). Игра-соревнование.</w:t>
      </w:r>
    </w:p>
    <w:p w:rsidR="00D50BD3" w:rsidRPr="001439EA" w:rsidRDefault="00D50BD3" w:rsidP="00D50BD3">
      <w:pPr>
        <w:spacing w:line="276" w:lineRule="auto"/>
        <w:ind w:left="-284" w:firstLine="426"/>
        <w:rPr>
          <w:rFonts w:eastAsia="Times New Roman" w:cs="Times New Roman"/>
          <w:b/>
          <w:sz w:val="24"/>
          <w:szCs w:val="24"/>
        </w:rPr>
      </w:pPr>
      <w:r w:rsidRPr="001439EA">
        <w:rPr>
          <w:rFonts w:eastAsia="Times New Roman" w:cs="Times New Roman"/>
          <w:b/>
          <w:color w:val="000000"/>
          <w:sz w:val="24"/>
          <w:szCs w:val="24"/>
          <w:bdr w:val="none" w:sz="0" w:space="0" w:color="auto" w:frame="1"/>
        </w:rPr>
        <w:t xml:space="preserve"> «Умеешь сам - </w:t>
      </w:r>
      <w:proofErr w:type="gramStart"/>
      <w:r w:rsidRPr="001439EA">
        <w:rPr>
          <w:rFonts w:eastAsia="Times New Roman" w:cs="Times New Roman"/>
          <w:b/>
          <w:color w:val="000000"/>
          <w:sz w:val="24"/>
          <w:szCs w:val="24"/>
          <w:bdr w:val="none" w:sz="0" w:space="0" w:color="auto" w:frame="1"/>
        </w:rPr>
        <w:t>научи  другого</w:t>
      </w:r>
      <w:proofErr w:type="gramEnd"/>
      <w:r w:rsidRPr="001439EA">
        <w:rPr>
          <w:rFonts w:eastAsia="Times New Roman" w:cs="Times New Roman"/>
          <w:b/>
          <w:color w:val="000000"/>
          <w:sz w:val="24"/>
          <w:szCs w:val="24"/>
          <w:bdr w:val="none" w:sz="0" w:space="0" w:color="auto" w:frame="1"/>
        </w:rPr>
        <w:t>»  (1 ч.). Практикум.</w:t>
      </w:r>
    </w:p>
    <w:p w:rsidR="00D50BD3" w:rsidRPr="001439EA" w:rsidRDefault="00D50BD3" w:rsidP="00D50BD3">
      <w:pPr>
        <w:spacing w:line="276" w:lineRule="auto"/>
        <w:ind w:left="-284" w:firstLine="426"/>
        <w:rPr>
          <w:rFonts w:eastAsia="Times New Roman" w:cs="Times New Roman"/>
          <w:b/>
          <w:sz w:val="24"/>
          <w:szCs w:val="24"/>
        </w:rPr>
      </w:pPr>
      <w:r w:rsidRPr="001439EA">
        <w:rPr>
          <w:rFonts w:eastAsia="Times New Roman" w:cs="Times New Roman"/>
          <w:b/>
          <w:color w:val="000000"/>
          <w:sz w:val="24"/>
          <w:szCs w:val="24"/>
          <w:bdr w:val="none" w:sz="0" w:space="0" w:color="auto" w:frame="1"/>
        </w:rPr>
        <w:t>«Чей участок лучше?»  (1 ч.). Практикум.</w:t>
      </w:r>
    </w:p>
    <w:p w:rsidR="00D50BD3" w:rsidRPr="001439EA" w:rsidRDefault="00D50BD3" w:rsidP="00D50BD3">
      <w:pPr>
        <w:spacing w:line="276" w:lineRule="auto"/>
        <w:ind w:left="-284" w:firstLine="426"/>
        <w:rPr>
          <w:rFonts w:eastAsia="Times New Roman" w:cs="Times New Roman"/>
          <w:b/>
          <w:sz w:val="24"/>
          <w:szCs w:val="24"/>
        </w:rPr>
      </w:pPr>
      <w:r w:rsidRPr="001439EA">
        <w:rPr>
          <w:rFonts w:eastAsia="Times New Roman" w:cs="Times New Roman"/>
          <w:b/>
          <w:color w:val="000000"/>
          <w:sz w:val="24"/>
          <w:szCs w:val="24"/>
          <w:bdr w:val="none" w:sz="0" w:space="0" w:color="auto" w:frame="1"/>
        </w:rPr>
        <w:t>«Кулинарный поединок» (1 ч.). Практикум.</w:t>
      </w:r>
    </w:p>
    <w:p w:rsidR="00D50BD3" w:rsidRPr="001439EA" w:rsidRDefault="00D50BD3" w:rsidP="00D50BD3">
      <w:pPr>
        <w:pStyle w:val="a5"/>
        <w:spacing w:line="276" w:lineRule="auto"/>
        <w:rPr>
          <w:rFonts w:eastAsia="Times New Roman" w:cs="Times New Roman"/>
          <w:sz w:val="24"/>
          <w:szCs w:val="24"/>
        </w:rPr>
      </w:pPr>
    </w:p>
    <w:p w:rsidR="00D50BD3" w:rsidRPr="001439EA" w:rsidRDefault="00D50BD3" w:rsidP="00D50BD3">
      <w:pPr>
        <w:pStyle w:val="a3"/>
        <w:spacing w:line="276" w:lineRule="auto"/>
        <w:ind w:left="-284"/>
        <w:jc w:val="center"/>
        <w:rPr>
          <w:rFonts w:eastAsia="Times New Roman" w:cs="Times New Roman"/>
          <w:b/>
          <w:sz w:val="24"/>
          <w:szCs w:val="24"/>
          <w:bdr w:val="none" w:sz="0" w:space="0" w:color="auto" w:frame="1"/>
        </w:rPr>
      </w:pPr>
      <w:r w:rsidRPr="001439EA">
        <w:rPr>
          <w:rFonts w:eastAsia="Times New Roman" w:cs="Times New Roman"/>
          <w:color w:val="000000"/>
          <w:sz w:val="24"/>
          <w:szCs w:val="24"/>
          <w:bdr w:val="none" w:sz="0" w:space="0" w:color="auto" w:frame="1"/>
        </w:rPr>
        <w:t> </w:t>
      </w:r>
      <w:r w:rsidRPr="001439EA">
        <w:rPr>
          <w:rFonts w:eastAsia="Times New Roman" w:cs="Times New Roman"/>
          <w:b/>
          <w:sz w:val="24"/>
          <w:szCs w:val="24"/>
          <w:bdr w:val="none" w:sz="0" w:space="0" w:color="auto" w:frame="1"/>
        </w:rPr>
        <w:t>Тематическое планирование</w:t>
      </w:r>
    </w:p>
    <w:p w:rsidR="00D50BD3" w:rsidRPr="001439EA" w:rsidRDefault="00D50BD3" w:rsidP="00D50BD3">
      <w:pPr>
        <w:spacing w:line="276" w:lineRule="auto"/>
        <w:ind w:left="-284"/>
        <w:jc w:val="center"/>
        <w:rPr>
          <w:rFonts w:eastAsia="Times New Roman" w:cs="Times New Roman"/>
          <w:b/>
          <w:sz w:val="24"/>
          <w:szCs w:val="24"/>
          <w:bdr w:val="none" w:sz="0" w:space="0" w:color="auto" w:frame="1"/>
        </w:rPr>
      </w:pPr>
      <w:r w:rsidRPr="001439EA">
        <w:rPr>
          <w:rFonts w:eastAsia="Times New Roman" w:cs="Times New Roman"/>
          <w:b/>
          <w:sz w:val="24"/>
          <w:szCs w:val="24"/>
          <w:bdr w:val="none" w:sz="0" w:space="0" w:color="auto" w:frame="1"/>
        </w:rPr>
        <w:t>1 модуль (1 класс): Играем в профессии»</w:t>
      </w:r>
    </w:p>
    <w:p w:rsidR="00D50BD3" w:rsidRPr="001439EA" w:rsidRDefault="00D50BD3" w:rsidP="00D50BD3">
      <w:pPr>
        <w:spacing w:line="276" w:lineRule="auto"/>
        <w:rPr>
          <w:rFonts w:eastAsia="Times New Roman" w:cs="Times New Roman"/>
          <w:b/>
          <w:sz w:val="24"/>
          <w:szCs w:val="24"/>
        </w:rPr>
      </w:pPr>
    </w:p>
    <w:tbl>
      <w:tblPr>
        <w:tblStyle w:val="a7"/>
        <w:tblW w:w="9640" w:type="dxa"/>
        <w:tblInd w:w="-176" w:type="dxa"/>
        <w:tblLayout w:type="fixed"/>
        <w:tblLook w:val="04A0" w:firstRow="1" w:lastRow="0" w:firstColumn="1" w:lastColumn="0" w:noHBand="0" w:noVBand="1"/>
      </w:tblPr>
      <w:tblGrid>
        <w:gridCol w:w="993"/>
        <w:gridCol w:w="3544"/>
        <w:gridCol w:w="1417"/>
        <w:gridCol w:w="3686"/>
      </w:tblGrid>
      <w:tr w:rsidR="00D50BD3" w:rsidRPr="001439EA" w:rsidTr="00CF4C95">
        <w:tc>
          <w:tcPr>
            <w:tcW w:w="993" w:type="dxa"/>
          </w:tcPr>
          <w:p w:rsidR="00D50BD3" w:rsidRPr="001439EA" w:rsidRDefault="00D50BD3" w:rsidP="00CF4C95">
            <w:pPr>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w:t>
            </w:r>
          </w:p>
        </w:tc>
        <w:tc>
          <w:tcPr>
            <w:tcW w:w="3544" w:type="dxa"/>
          </w:tcPr>
          <w:p w:rsidR="00D50BD3" w:rsidRPr="001439EA" w:rsidRDefault="00D50BD3" w:rsidP="00CF4C95">
            <w:pPr>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Тема</w:t>
            </w:r>
          </w:p>
        </w:tc>
        <w:tc>
          <w:tcPr>
            <w:tcW w:w="1417" w:type="dxa"/>
          </w:tcPr>
          <w:p w:rsidR="00D50BD3" w:rsidRPr="001439EA" w:rsidRDefault="00D50BD3" w:rsidP="00CF4C95">
            <w:pPr>
              <w:ind w:firstLine="0"/>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Кол-во часов</w:t>
            </w:r>
          </w:p>
        </w:tc>
        <w:tc>
          <w:tcPr>
            <w:tcW w:w="3686" w:type="dxa"/>
          </w:tcPr>
          <w:p w:rsidR="00D50BD3" w:rsidRPr="001439EA" w:rsidRDefault="00D50BD3" w:rsidP="00CF4C95">
            <w:pPr>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Форма проведения</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1-2</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«Все работы хороши»</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игры-видеознакомства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3-4</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«Кому, что нужно»</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дидактическая игра</w:t>
            </w:r>
          </w:p>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lastRenderedPageBreak/>
              <w:t>5-6</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«Оденем куклу на работу, едем на работу»</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w:t>
            </w:r>
          </w:p>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7-8</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«Мы строители»</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w:t>
            </w:r>
          </w:p>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видеознакомства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9-10</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«Магазин»</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Знакомство с атрибутами, ролевая игра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11-12</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«Мы идем в магазин»</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w:t>
            </w:r>
          </w:p>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Ролевая игра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13-14</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«Аптека»</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Знакомство с атрибутами, ролевая игра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15-16</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«Больница»</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Знакомство с атрибутами, ролевая игра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17-18</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«Какие бывают профессии»</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Видеознакомство,  игровой час</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19-20</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С.Михалков «Дядя Степа»</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Чтение, беседы, викторины</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21-23</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«Дядя Степа-милиционер»</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видеоурок,  встреча  с работником полиции</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24-25</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В.Маяковский «Кем быть?»</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Чтение, беседа, обсуждение «Кем я хотел бы быть?»</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26-27</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К.Чуковский «Доктор Айболит»</w:t>
            </w:r>
          </w:p>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 </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Игра-демонстрация, викторина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28-29</w:t>
            </w:r>
          </w:p>
        </w:tc>
        <w:tc>
          <w:tcPr>
            <w:tcW w:w="3544" w:type="dxa"/>
          </w:tcPr>
          <w:p w:rsidR="00D50BD3" w:rsidRPr="001439EA" w:rsidRDefault="00D50BD3" w:rsidP="00CF4C95">
            <w:pPr>
              <w:spacing w:line="360"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Уход за цветами</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практика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30-31</w:t>
            </w:r>
          </w:p>
        </w:tc>
        <w:tc>
          <w:tcPr>
            <w:tcW w:w="3544" w:type="dxa"/>
          </w:tcPr>
          <w:p w:rsidR="00D50BD3" w:rsidRPr="001439EA" w:rsidRDefault="00D50BD3" w:rsidP="00CF4C95">
            <w:pPr>
              <w:spacing w:line="276"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Профессия повар</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видеоурок, викторина</w:t>
            </w:r>
          </w:p>
        </w:tc>
      </w:tr>
      <w:tr w:rsidR="00D50BD3" w:rsidRPr="001439EA" w:rsidTr="00CF4C95">
        <w:tc>
          <w:tcPr>
            <w:tcW w:w="993"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32-33</w:t>
            </w:r>
          </w:p>
        </w:tc>
        <w:tc>
          <w:tcPr>
            <w:tcW w:w="3544" w:type="dxa"/>
          </w:tcPr>
          <w:p w:rsidR="00D50BD3" w:rsidRPr="001439EA" w:rsidRDefault="00D50BD3" w:rsidP="00CF4C95">
            <w:pPr>
              <w:spacing w:line="360" w:lineRule="auto"/>
              <w:ind w:firstLine="35"/>
              <w:jc w:val="left"/>
              <w:rPr>
                <w:rFonts w:eastAsia="Times New Roman" w:cs="Times New Roman"/>
                <w:sz w:val="24"/>
                <w:szCs w:val="24"/>
              </w:rPr>
            </w:pPr>
            <w:r w:rsidRPr="001439EA">
              <w:rPr>
                <w:rFonts w:eastAsia="Times New Roman" w:cs="Times New Roman"/>
                <w:color w:val="000000"/>
                <w:sz w:val="24"/>
                <w:szCs w:val="24"/>
                <w:bdr w:val="none" w:sz="0" w:space="0" w:color="auto" w:frame="1"/>
              </w:rPr>
              <w:t>«Поварята»</w:t>
            </w:r>
          </w:p>
        </w:tc>
        <w:tc>
          <w:tcPr>
            <w:tcW w:w="1417" w:type="dxa"/>
          </w:tcPr>
          <w:p w:rsidR="00D50BD3" w:rsidRPr="001439EA" w:rsidRDefault="00D50BD3" w:rsidP="00CF4C95">
            <w:pPr>
              <w:spacing w:line="276" w:lineRule="auto"/>
              <w:ind w:firstLine="0"/>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right="34" w:firstLine="32"/>
              <w:jc w:val="left"/>
              <w:rPr>
                <w:rFonts w:eastAsia="Times New Roman" w:cs="Times New Roman"/>
                <w:color w:val="000000"/>
                <w:sz w:val="24"/>
                <w:szCs w:val="24"/>
                <w:bdr w:val="none" w:sz="0" w:space="0" w:color="auto" w:frame="1"/>
              </w:rPr>
            </w:pPr>
            <w:r w:rsidRPr="001439EA">
              <w:rPr>
                <w:rFonts w:eastAsia="Times New Roman" w:cs="Times New Roman"/>
                <w:color w:val="000000"/>
                <w:sz w:val="24"/>
                <w:szCs w:val="24"/>
                <w:bdr w:val="none" w:sz="0" w:space="0" w:color="auto" w:frame="1"/>
              </w:rPr>
              <w:t>практикум</w:t>
            </w:r>
          </w:p>
        </w:tc>
      </w:tr>
    </w:tbl>
    <w:p w:rsidR="00D50BD3" w:rsidRPr="001439EA" w:rsidRDefault="00D50BD3" w:rsidP="00D50BD3">
      <w:pPr>
        <w:pStyle w:val="a5"/>
        <w:spacing w:line="276" w:lineRule="auto"/>
        <w:rPr>
          <w:rFonts w:ascii="Times New Roman" w:hAnsi="Times New Roman" w:cs="Times New Roman"/>
          <w:sz w:val="24"/>
          <w:szCs w:val="24"/>
        </w:rPr>
      </w:pPr>
    </w:p>
    <w:p w:rsidR="00D50BD3" w:rsidRPr="001439EA" w:rsidRDefault="00D50BD3" w:rsidP="00D50BD3">
      <w:pPr>
        <w:pStyle w:val="a3"/>
        <w:spacing w:line="276" w:lineRule="auto"/>
        <w:ind w:left="-284"/>
        <w:jc w:val="center"/>
        <w:rPr>
          <w:rFonts w:eastAsia="Times New Roman" w:cs="Times New Roman"/>
          <w:b/>
          <w:sz w:val="24"/>
          <w:szCs w:val="24"/>
          <w:bdr w:val="none" w:sz="0" w:space="0" w:color="auto" w:frame="1"/>
        </w:rPr>
      </w:pPr>
      <w:r w:rsidRPr="001439EA">
        <w:rPr>
          <w:rFonts w:eastAsia="Times New Roman" w:cs="Times New Roman"/>
          <w:b/>
          <w:sz w:val="24"/>
          <w:szCs w:val="24"/>
          <w:bdr w:val="none" w:sz="0" w:space="0" w:color="auto" w:frame="1"/>
        </w:rPr>
        <w:t>Тематическое планирование</w:t>
      </w:r>
    </w:p>
    <w:p w:rsidR="00D50BD3" w:rsidRPr="001439EA" w:rsidRDefault="00D50BD3" w:rsidP="00D50BD3">
      <w:pPr>
        <w:spacing w:afterAutospacing="1" w:line="339" w:lineRule="atLeast"/>
        <w:ind w:left="-284"/>
        <w:jc w:val="center"/>
        <w:rPr>
          <w:rFonts w:eastAsia="Times New Roman" w:cs="Times New Roman"/>
          <w:b/>
          <w:sz w:val="24"/>
          <w:szCs w:val="24"/>
          <w:bdr w:val="none" w:sz="0" w:space="0" w:color="auto" w:frame="1"/>
        </w:rPr>
      </w:pPr>
      <w:r w:rsidRPr="001439EA">
        <w:rPr>
          <w:rFonts w:eastAsia="Times New Roman" w:cs="Times New Roman"/>
          <w:b/>
          <w:sz w:val="24"/>
          <w:szCs w:val="24"/>
          <w:bdr w:val="none" w:sz="0" w:space="0" w:color="auto" w:frame="1"/>
        </w:rPr>
        <w:t>2 модуль (2 класс</w:t>
      </w:r>
      <w:proofErr w:type="gramStart"/>
      <w:r w:rsidRPr="001439EA">
        <w:rPr>
          <w:rFonts w:eastAsia="Times New Roman" w:cs="Times New Roman"/>
          <w:b/>
          <w:sz w:val="24"/>
          <w:szCs w:val="24"/>
          <w:bdr w:val="none" w:sz="0" w:space="0" w:color="auto" w:frame="1"/>
        </w:rPr>
        <w:t xml:space="preserve">):   </w:t>
      </w:r>
      <w:proofErr w:type="gramEnd"/>
      <w:r w:rsidRPr="001439EA">
        <w:rPr>
          <w:rFonts w:eastAsia="Times New Roman" w:cs="Times New Roman"/>
          <w:b/>
          <w:sz w:val="24"/>
          <w:szCs w:val="24"/>
          <w:bdr w:val="none" w:sz="0" w:space="0" w:color="auto" w:frame="1"/>
        </w:rPr>
        <w:t xml:space="preserve">                                                                                                                     Путешествие в мир профессий</w:t>
      </w:r>
    </w:p>
    <w:p w:rsidR="00D50BD3" w:rsidRPr="001439EA" w:rsidRDefault="00D50BD3" w:rsidP="00D50BD3">
      <w:pPr>
        <w:pStyle w:val="a5"/>
        <w:spacing w:line="276" w:lineRule="auto"/>
        <w:ind w:left="-284"/>
        <w:jc w:val="center"/>
        <w:rPr>
          <w:rFonts w:ascii="Times New Roman" w:hAnsi="Times New Roman" w:cs="Times New Roman"/>
          <w:sz w:val="24"/>
          <w:szCs w:val="24"/>
        </w:rPr>
      </w:pPr>
    </w:p>
    <w:tbl>
      <w:tblPr>
        <w:tblStyle w:val="a7"/>
        <w:tblW w:w="9640" w:type="dxa"/>
        <w:tblInd w:w="-176" w:type="dxa"/>
        <w:tblLayout w:type="fixed"/>
        <w:tblLook w:val="04A0" w:firstRow="1" w:lastRow="0" w:firstColumn="1" w:lastColumn="0" w:noHBand="0" w:noVBand="1"/>
      </w:tblPr>
      <w:tblGrid>
        <w:gridCol w:w="988"/>
        <w:gridCol w:w="3548"/>
        <w:gridCol w:w="1418"/>
        <w:gridCol w:w="3686"/>
      </w:tblGrid>
      <w:tr w:rsidR="00D50BD3" w:rsidRPr="001439EA" w:rsidTr="00CF4C95">
        <w:tc>
          <w:tcPr>
            <w:tcW w:w="988"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w:t>
            </w:r>
          </w:p>
        </w:tc>
        <w:tc>
          <w:tcPr>
            <w:tcW w:w="3548"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Тема</w:t>
            </w:r>
          </w:p>
        </w:tc>
        <w:tc>
          <w:tcPr>
            <w:tcW w:w="1418"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Кол-во часов</w:t>
            </w:r>
          </w:p>
        </w:tc>
        <w:tc>
          <w:tcPr>
            <w:tcW w:w="3686"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Форма проведения</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1-2</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Мастерская удивительных профессий «Все работы хороши»</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3-4</w:t>
            </w:r>
          </w:p>
        </w:tc>
        <w:tc>
          <w:tcPr>
            <w:tcW w:w="3548" w:type="dxa"/>
          </w:tcPr>
          <w:p w:rsidR="00D50BD3" w:rsidRPr="001439EA" w:rsidRDefault="00D50BD3" w:rsidP="00CF4C95">
            <w:pPr>
              <w:spacing w:line="360" w:lineRule="auto"/>
              <w:ind w:firstLine="34"/>
              <w:rPr>
                <w:rFonts w:eastAsia="Times New Roman" w:cs="Times New Roman"/>
                <w:sz w:val="24"/>
                <w:szCs w:val="24"/>
              </w:rPr>
            </w:pPr>
            <w:r w:rsidRPr="001439EA">
              <w:rPr>
                <w:rFonts w:eastAsia="Times New Roman" w:cs="Times New Roman"/>
                <w:sz w:val="24"/>
                <w:szCs w:val="24"/>
                <w:bdr w:val="none" w:sz="0" w:space="0" w:color="auto" w:frame="1"/>
              </w:rPr>
              <w:t>«Разные дома»</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Конструирование</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5-6</w:t>
            </w:r>
          </w:p>
        </w:tc>
        <w:tc>
          <w:tcPr>
            <w:tcW w:w="3548" w:type="dxa"/>
          </w:tcPr>
          <w:p w:rsidR="00D50BD3" w:rsidRPr="001439EA" w:rsidRDefault="00D50BD3" w:rsidP="00CF4C95">
            <w:pPr>
              <w:spacing w:line="360" w:lineRule="auto"/>
              <w:ind w:firstLine="34"/>
              <w:rPr>
                <w:rFonts w:eastAsia="Times New Roman" w:cs="Times New Roman"/>
                <w:sz w:val="24"/>
                <w:szCs w:val="24"/>
              </w:rPr>
            </w:pPr>
            <w:r w:rsidRPr="001439EA">
              <w:rPr>
                <w:rFonts w:eastAsia="Times New Roman" w:cs="Times New Roman"/>
                <w:sz w:val="24"/>
                <w:szCs w:val="24"/>
                <w:bdr w:val="none" w:sz="0" w:space="0" w:color="auto" w:frame="1"/>
              </w:rPr>
              <w:t>«Дачный домик»</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Аппликация</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7-8</w:t>
            </w:r>
          </w:p>
        </w:tc>
        <w:tc>
          <w:tcPr>
            <w:tcW w:w="3548" w:type="dxa"/>
          </w:tcPr>
          <w:p w:rsidR="00D50BD3" w:rsidRPr="001439EA" w:rsidRDefault="00D50BD3" w:rsidP="00CF4C95">
            <w:pPr>
              <w:spacing w:line="360" w:lineRule="auto"/>
              <w:ind w:firstLine="34"/>
              <w:rPr>
                <w:rFonts w:eastAsia="Times New Roman" w:cs="Times New Roman"/>
                <w:sz w:val="24"/>
                <w:szCs w:val="24"/>
              </w:rPr>
            </w:pPr>
            <w:r w:rsidRPr="001439EA">
              <w:rPr>
                <w:rFonts w:eastAsia="Times New Roman" w:cs="Times New Roman"/>
                <w:sz w:val="24"/>
                <w:szCs w:val="24"/>
                <w:bdr w:val="none" w:sz="0" w:space="0" w:color="auto" w:frame="1"/>
              </w:rPr>
              <w:t>«Моя профессия»</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Игра-викторина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9-11</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«Профессия «Врач»</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 приглашение врача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12-13</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«Больница»</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Сюжетно-ролевая игра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lastRenderedPageBreak/>
              <w:t>14-15</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Доктор «Айболит»</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Сюжетно-ролевые игры, просмотр мультфильма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16-17</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«Кто нас лечит»</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в медицинский пункт</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18-19</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«Добрый доктор Айболит»</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Сюжетно-ролевая игра, просмотр мультфильма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20-22</w:t>
            </w:r>
          </w:p>
        </w:tc>
        <w:tc>
          <w:tcPr>
            <w:tcW w:w="3548" w:type="dxa"/>
          </w:tcPr>
          <w:p w:rsidR="00D50BD3" w:rsidRPr="001439EA" w:rsidRDefault="00D50BD3" w:rsidP="00CF4C95">
            <w:pPr>
              <w:spacing w:line="276" w:lineRule="auto"/>
              <w:ind w:right="-109" w:firstLine="34"/>
              <w:rPr>
                <w:rFonts w:eastAsia="Times New Roman" w:cs="Times New Roman"/>
                <w:sz w:val="24"/>
                <w:szCs w:val="24"/>
              </w:rPr>
            </w:pPr>
            <w:r w:rsidRPr="001439EA">
              <w:rPr>
                <w:rFonts w:eastAsia="Times New Roman" w:cs="Times New Roman"/>
                <w:sz w:val="24"/>
                <w:szCs w:val="24"/>
                <w:bdr w:val="none" w:sz="0" w:space="0" w:color="auto" w:frame="1"/>
              </w:rPr>
              <w:t>«Парикмахерская»</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Сюжетно-ролевая игра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23-24</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«Все работы хороши – выбирай на вкус!» </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Сюжетно-ролевая игра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25-26</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Дж. Родари  «Чем пахнут ремесла»</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Работа с текстами, инсценировка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27-28</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Профессия «Строитель»</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Дидактическая игра</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29-30</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sz w:val="24"/>
                <w:szCs w:val="24"/>
                <w:bdr w:val="none" w:sz="0" w:space="0" w:color="auto" w:frame="1"/>
              </w:rPr>
              <w:t>Строительный поединок</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Игра-соревнование</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sz w:val="24"/>
                <w:szCs w:val="24"/>
                <w:bdr w:val="none" w:sz="0" w:space="0" w:color="auto" w:frame="1"/>
              </w:rPr>
              <w:t>31-33</w:t>
            </w:r>
          </w:p>
        </w:tc>
        <w:tc>
          <w:tcPr>
            <w:tcW w:w="3548"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sz w:val="24"/>
                <w:szCs w:val="24"/>
                <w:bdr w:val="none" w:sz="0" w:space="0" w:color="auto" w:frame="1"/>
              </w:rPr>
              <w:t>Путешествие в кондитерский цех «Кузбасс» г. Прокопьевска</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Мастер-классы.</w:t>
            </w:r>
          </w:p>
        </w:tc>
      </w:tr>
      <w:tr w:rsidR="00D50BD3" w:rsidRPr="001439EA" w:rsidTr="00CF4C95">
        <w:tc>
          <w:tcPr>
            <w:tcW w:w="98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34</w:t>
            </w:r>
          </w:p>
        </w:tc>
        <w:tc>
          <w:tcPr>
            <w:tcW w:w="3548" w:type="dxa"/>
          </w:tcPr>
          <w:p w:rsidR="00D50BD3" w:rsidRPr="001439EA" w:rsidRDefault="00D50BD3" w:rsidP="00CF4C95">
            <w:pPr>
              <w:spacing w:line="276" w:lineRule="auto"/>
              <w:ind w:firstLine="34"/>
              <w:rPr>
                <w:rFonts w:eastAsia="Times New Roman" w:cs="Times New Roman"/>
                <w:sz w:val="24"/>
                <w:szCs w:val="24"/>
              </w:rPr>
            </w:pPr>
            <w:r w:rsidRPr="001439EA">
              <w:rPr>
                <w:rFonts w:eastAsia="Times New Roman" w:cs="Times New Roman"/>
                <w:color w:val="000000"/>
                <w:sz w:val="24"/>
                <w:szCs w:val="24"/>
                <w:bdr w:val="none" w:sz="0" w:space="0" w:color="auto" w:frame="1"/>
              </w:rPr>
              <w:t>«Где работать мне тогда? Чем мне заниматься?»</w:t>
            </w:r>
          </w:p>
        </w:tc>
        <w:tc>
          <w:tcPr>
            <w:tcW w:w="1418"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Инсценировка стихотворен. Александра Кравченко «Честный ответ», мультимедиа</w:t>
            </w:r>
          </w:p>
        </w:tc>
      </w:tr>
    </w:tbl>
    <w:p w:rsidR="00D50BD3" w:rsidRPr="001439EA" w:rsidRDefault="00D50BD3" w:rsidP="00D50BD3">
      <w:pPr>
        <w:spacing w:line="276" w:lineRule="auto"/>
        <w:jc w:val="center"/>
        <w:rPr>
          <w:rFonts w:eastAsia="Times New Roman" w:cs="Times New Roman"/>
          <w:b/>
          <w:color w:val="000000"/>
          <w:sz w:val="24"/>
          <w:szCs w:val="24"/>
          <w:bdr w:val="none" w:sz="0" w:space="0" w:color="auto" w:frame="1"/>
        </w:rPr>
      </w:pPr>
    </w:p>
    <w:p w:rsidR="00D50BD3" w:rsidRPr="001439EA" w:rsidRDefault="00D50BD3" w:rsidP="00D50BD3">
      <w:pPr>
        <w:pStyle w:val="a3"/>
        <w:spacing w:line="276" w:lineRule="auto"/>
        <w:ind w:left="-284"/>
        <w:jc w:val="center"/>
        <w:rPr>
          <w:rFonts w:eastAsia="Times New Roman" w:cs="Times New Roman"/>
          <w:b/>
          <w:sz w:val="24"/>
          <w:szCs w:val="24"/>
          <w:bdr w:val="none" w:sz="0" w:space="0" w:color="auto" w:frame="1"/>
        </w:rPr>
      </w:pPr>
      <w:r w:rsidRPr="001439EA">
        <w:rPr>
          <w:rFonts w:eastAsia="Times New Roman" w:cs="Times New Roman"/>
          <w:b/>
          <w:sz w:val="24"/>
          <w:szCs w:val="24"/>
          <w:bdr w:val="none" w:sz="0" w:space="0" w:color="auto" w:frame="1"/>
        </w:rPr>
        <w:t>Тематическое планирование</w:t>
      </w:r>
    </w:p>
    <w:p w:rsidR="00D50BD3" w:rsidRPr="001439EA" w:rsidRDefault="00D50BD3" w:rsidP="00D50BD3">
      <w:pPr>
        <w:spacing w:line="339" w:lineRule="atLeast"/>
        <w:jc w:val="center"/>
        <w:rPr>
          <w:b/>
          <w:sz w:val="24"/>
          <w:szCs w:val="24"/>
        </w:rPr>
      </w:pPr>
      <w:r w:rsidRPr="001439EA">
        <w:rPr>
          <w:b/>
          <w:sz w:val="24"/>
          <w:szCs w:val="24"/>
        </w:rPr>
        <w:t xml:space="preserve">3 класс </w:t>
      </w:r>
    </w:p>
    <w:p w:rsidR="00D50BD3" w:rsidRPr="001439EA" w:rsidRDefault="00D50BD3" w:rsidP="00D50BD3">
      <w:pPr>
        <w:spacing w:line="339" w:lineRule="atLeast"/>
        <w:jc w:val="center"/>
        <w:rPr>
          <w:rFonts w:eastAsia="Times New Roman" w:cs="Times New Roman"/>
          <w:b/>
          <w:color w:val="000000"/>
          <w:sz w:val="24"/>
          <w:szCs w:val="24"/>
          <w:bdr w:val="none" w:sz="0" w:space="0" w:color="auto" w:frame="1"/>
        </w:rPr>
      </w:pPr>
      <w:r w:rsidRPr="001439EA">
        <w:rPr>
          <w:b/>
          <w:sz w:val="24"/>
          <w:szCs w:val="24"/>
        </w:rPr>
        <w:t>Модуль 3 «У меня растут года…» (34 часа)</w:t>
      </w:r>
    </w:p>
    <w:p w:rsidR="00D50BD3" w:rsidRPr="001439EA" w:rsidRDefault="00D50BD3" w:rsidP="00D50BD3">
      <w:pPr>
        <w:rPr>
          <w:rFonts w:eastAsia="Times New Roman"/>
          <w:sz w:val="24"/>
          <w:szCs w:val="24"/>
          <w:bdr w:val="none" w:sz="0" w:space="0" w:color="auto" w:frame="1"/>
        </w:rPr>
      </w:pPr>
    </w:p>
    <w:tbl>
      <w:tblPr>
        <w:tblStyle w:val="a7"/>
        <w:tblW w:w="9640" w:type="dxa"/>
        <w:tblInd w:w="-176" w:type="dxa"/>
        <w:tblLayout w:type="fixed"/>
        <w:tblLook w:val="04A0" w:firstRow="1" w:lastRow="0" w:firstColumn="1" w:lastColumn="0" w:noHBand="0" w:noVBand="1"/>
      </w:tblPr>
      <w:tblGrid>
        <w:gridCol w:w="993"/>
        <w:gridCol w:w="3544"/>
        <w:gridCol w:w="1417"/>
        <w:gridCol w:w="3686"/>
      </w:tblGrid>
      <w:tr w:rsidR="00D50BD3" w:rsidRPr="001439EA" w:rsidTr="00CF4C95">
        <w:tc>
          <w:tcPr>
            <w:tcW w:w="993"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w:t>
            </w:r>
          </w:p>
        </w:tc>
        <w:tc>
          <w:tcPr>
            <w:tcW w:w="3544"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Тема</w:t>
            </w:r>
          </w:p>
        </w:tc>
        <w:tc>
          <w:tcPr>
            <w:tcW w:w="1417"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Кол-во часов</w:t>
            </w:r>
          </w:p>
        </w:tc>
        <w:tc>
          <w:tcPr>
            <w:tcW w:w="3686"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Форма проведения</w:t>
            </w:r>
          </w:p>
        </w:tc>
      </w:tr>
      <w:tr w:rsidR="00D50BD3" w:rsidRPr="001439EA" w:rsidTr="00CF4C95">
        <w:trPr>
          <w:trHeight w:val="542"/>
        </w:trPr>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1-2</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«Что такое профессия»</w:t>
            </w:r>
          </w:p>
          <w:p w:rsidR="00D50BD3" w:rsidRPr="001439EA" w:rsidRDefault="00D50BD3" w:rsidP="00CF4C95">
            <w:pPr>
              <w:spacing w:line="276" w:lineRule="auto"/>
              <w:ind w:firstLine="34"/>
              <w:jc w:val="left"/>
              <w:rPr>
                <w:rFonts w:eastAsia="Times New Roman" w:cs="Times New Roman"/>
                <w:sz w:val="24"/>
                <w:szCs w:val="24"/>
              </w:rPr>
            </w:pP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игровые программы, проект</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3-4</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«У кого мастерок, у кого молоток»</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беседа с элементами  игры, конкурс</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5-6</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«Истоки трудолюбия»</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игровой час</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7-8</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«Домашний помощник»</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игра-конкурс,  сочинение</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9-10</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«Мир профессии»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Викторина,  ролевая игра</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11-12</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«Угадай профессии»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13-14</w:t>
            </w:r>
          </w:p>
        </w:tc>
        <w:tc>
          <w:tcPr>
            <w:tcW w:w="3544" w:type="dxa"/>
          </w:tcPr>
          <w:p w:rsidR="00D50BD3" w:rsidRPr="001439EA" w:rsidRDefault="00D50BD3" w:rsidP="00CF4C95">
            <w:pPr>
              <w:spacing w:line="360" w:lineRule="auto"/>
              <w:ind w:right="-108"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«Какие бывают профессии»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15-16</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«Куда уходят поезда»</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занятие с элементами  игры</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17-18</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«Моя профессия»</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КВН,  проект</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19-20</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«Наши друзья-книги»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в  сельскую  библиотеку</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20-21</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«Откуда сахар пришел»</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Презентация,  беседа</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22-23</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«Турнир профессионалов»</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конкурс-игра</w:t>
            </w:r>
          </w:p>
        </w:tc>
      </w:tr>
      <w:tr w:rsidR="00D50BD3" w:rsidRPr="001439EA" w:rsidTr="00CF4C95">
        <w:tc>
          <w:tcPr>
            <w:tcW w:w="993" w:type="dxa"/>
          </w:tcPr>
          <w:p w:rsidR="00D50BD3" w:rsidRPr="001439EA" w:rsidRDefault="00D50BD3" w:rsidP="00CF4C95">
            <w:pPr>
              <w:spacing w:line="276" w:lineRule="auto"/>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24-25-26</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«Все профессии нужны, все профессии важны»</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Устный журнал</w:t>
            </w:r>
          </w:p>
        </w:tc>
      </w:tr>
      <w:tr w:rsidR="00D50BD3" w:rsidRPr="001439EA" w:rsidTr="00CF4C95">
        <w:tc>
          <w:tcPr>
            <w:tcW w:w="993" w:type="dxa"/>
          </w:tcPr>
          <w:p w:rsidR="00D50BD3" w:rsidRPr="001439EA" w:rsidRDefault="00D50BD3" w:rsidP="00CF4C95">
            <w:pPr>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26-28</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«Строим дом»</w:t>
            </w:r>
          </w:p>
        </w:tc>
        <w:tc>
          <w:tcPr>
            <w:tcW w:w="1417" w:type="dxa"/>
          </w:tcPr>
          <w:p w:rsidR="00D50BD3" w:rsidRPr="001439EA" w:rsidRDefault="00D50BD3" w:rsidP="00CF4C95">
            <w:pPr>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конструирование</w:t>
            </w:r>
          </w:p>
        </w:tc>
      </w:tr>
      <w:tr w:rsidR="00D50BD3" w:rsidRPr="001439EA" w:rsidTr="00CF4C95">
        <w:tc>
          <w:tcPr>
            <w:tcW w:w="993" w:type="dxa"/>
          </w:tcPr>
          <w:p w:rsidR="00D50BD3" w:rsidRPr="001439EA" w:rsidRDefault="00D50BD3" w:rsidP="00CF4C95">
            <w:pPr>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lastRenderedPageBreak/>
              <w:t>29</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Операция « Трудовой десант»</w:t>
            </w:r>
          </w:p>
        </w:tc>
        <w:tc>
          <w:tcPr>
            <w:tcW w:w="1417" w:type="dxa"/>
          </w:tcPr>
          <w:p w:rsidR="00D50BD3" w:rsidRPr="001439EA" w:rsidRDefault="00D50BD3" w:rsidP="00CF4C95">
            <w:pPr>
              <w:jc w:val="center"/>
              <w:rPr>
                <w:rFonts w:eastAsia="Times New Roman" w:cs="Times New Roman"/>
                <w:sz w:val="24"/>
                <w:szCs w:val="24"/>
              </w:rPr>
            </w:pPr>
            <w:r w:rsidRPr="001439EA">
              <w:rPr>
                <w:rFonts w:eastAsia="Times New Roman" w:cs="Times New Roman"/>
                <w:color w:val="000000"/>
                <w:sz w:val="24"/>
                <w:szCs w:val="24"/>
                <w:bdr w:val="none" w:sz="0" w:space="0" w:color="auto" w:frame="1"/>
              </w:rPr>
              <w:t>1</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практикум</w:t>
            </w:r>
          </w:p>
        </w:tc>
      </w:tr>
      <w:tr w:rsidR="00D50BD3" w:rsidRPr="001439EA" w:rsidTr="00CF4C95">
        <w:tc>
          <w:tcPr>
            <w:tcW w:w="993" w:type="dxa"/>
          </w:tcPr>
          <w:p w:rsidR="00D50BD3" w:rsidRPr="001439EA" w:rsidRDefault="00D50BD3" w:rsidP="00CF4C95">
            <w:pPr>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30-31</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«Уход за цветами»</w:t>
            </w:r>
          </w:p>
        </w:tc>
        <w:tc>
          <w:tcPr>
            <w:tcW w:w="1417" w:type="dxa"/>
          </w:tcPr>
          <w:p w:rsidR="00D50BD3" w:rsidRPr="001439EA" w:rsidRDefault="00D50BD3" w:rsidP="00CF4C95">
            <w:pPr>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практикум</w:t>
            </w:r>
          </w:p>
        </w:tc>
      </w:tr>
      <w:tr w:rsidR="00D50BD3" w:rsidRPr="001439EA" w:rsidTr="00CF4C95">
        <w:tc>
          <w:tcPr>
            <w:tcW w:w="993" w:type="dxa"/>
          </w:tcPr>
          <w:p w:rsidR="00D50BD3" w:rsidRPr="001439EA" w:rsidRDefault="00D50BD3" w:rsidP="00CF4C95">
            <w:pPr>
              <w:ind w:firstLine="3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32-33</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«Кулинарный поединок»</w:t>
            </w:r>
          </w:p>
        </w:tc>
        <w:tc>
          <w:tcPr>
            <w:tcW w:w="1417" w:type="dxa"/>
          </w:tcPr>
          <w:p w:rsidR="00D50BD3" w:rsidRPr="001439EA" w:rsidRDefault="00D50BD3" w:rsidP="00CF4C95">
            <w:pPr>
              <w:jc w:val="center"/>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686" w:type="dxa"/>
          </w:tcPr>
          <w:p w:rsidR="00D50BD3" w:rsidRPr="001439EA" w:rsidRDefault="00D50BD3" w:rsidP="00CF4C95">
            <w:pPr>
              <w:spacing w:line="276" w:lineRule="auto"/>
              <w:ind w:firstLine="0"/>
              <w:jc w:val="left"/>
              <w:rPr>
                <w:rFonts w:eastAsia="Times New Roman" w:cs="Times New Roman"/>
                <w:sz w:val="24"/>
                <w:szCs w:val="24"/>
              </w:rPr>
            </w:pPr>
            <w:r w:rsidRPr="001439EA">
              <w:rPr>
                <w:rFonts w:eastAsia="Times New Roman" w:cs="Times New Roman"/>
                <w:color w:val="000000"/>
                <w:sz w:val="24"/>
                <w:szCs w:val="24"/>
                <w:bdr w:val="none" w:sz="0" w:space="0" w:color="auto" w:frame="1"/>
              </w:rPr>
              <w:t>шоу-программ, проект</w:t>
            </w:r>
          </w:p>
        </w:tc>
      </w:tr>
    </w:tbl>
    <w:p w:rsidR="00D50BD3" w:rsidRPr="001439EA" w:rsidRDefault="00D50BD3" w:rsidP="00D50BD3">
      <w:pPr>
        <w:spacing w:line="339" w:lineRule="atLeast"/>
        <w:jc w:val="center"/>
        <w:rPr>
          <w:rFonts w:eastAsia="Times New Roman" w:cs="Times New Roman"/>
          <w:b/>
          <w:color w:val="000000"/>
          <w:sz w:val="24"/>
          <w:szCs w:val="24"/>
          <w:bdr w:val="none" w:sz="0" w:space="0" w:color="auto" w:frame="1"/>
        </w:rPr>
      </w:pPr>
    </w:p>
    <w:p w:rsidR="00D50BD3" w:rsidRPr="001439EA" w:rsidRDefault="00D50BD3" w:rsidP="00D50BD3">
      <w:pPr>
        <w:pStyle w:val="a3"/>
        <w:spacing w:line="276" w:lineRule="auto"/>
        <w:ind w:left="-284"/>
        <w:jc w:val="center"/>
        <w:rPr>
          <w:rFonts w:eastAsia="Times New Roman" w:cs="Times New Roman"/>
          <w:b/>
          <w:sz w:val="24"/>
          <w:szCs w:val="24"/>
          <w:bdr w:val="none" w:sz="0" w:space="0" w:color="auto" w:frame="1"/>
        </w:rPr>
      </w:pPr>
      <w:r w:rsidRPr="001439EA">
        <w:rPr>
          <w:rFonts w:eastAsia="Times New Roman" w:cs="Times New Roman"/>
          <w:b/>
          <w:sz w:val="24"/>
          <w:szCs w:val="24"/>
          <w:bdr w:val="none" w:sz="0" w:space="0" w:color="auto" w:frame="1"/>
        </w:rPr>
        <w:t>Тематическое планирование</w:t>
      </w:r>
    </w:p>
    <w:p w:rsidR="00D50BD3" w:rsidRPr="001439EA" w:rsidRDefault="00D50BD3" w:rsidP="00D50BD3">
      <w:pPr>
        <w:spacing w:line="339" w:lineRule="atLeast"/>
        <w:ind w:left="-284"/>
        <w:jc w:val="center"/>
        <w:rPr>
          <w:rFonts w:eastAsia="Times New Roman" w:cs="Times New Roman"/>
          <w:b/>
          <w:color w:val="000000"/>
          <w:sz w:val="24"/>
          <w:szCs w:val="24"/>
          <w:bdr w:val="none" w:sz="0" w:space="0" w:color="auto" w:frame="1"/>
        </w:rPr>
      </w:pPr>
      <w:r w:rsidRPr="001439EA">
        <w:rPr>
          <w:rFonts w:eastAsia="Times New Roman" w:cs="Times New Roman"/>
          <w:b/>
          <w:color w:val="000000"/>
          <w:sz w:val="24"/>
          <w:szCs w:val="24"/>
          <w:bdr w:val="none" w:sz="0" w:space="0" w:color="auto" w:frame="1"/>
        </w:rPr>
        <w:t xml:space="preserve">4 модуль (4 класс): </w:t>
      </w:r>
    </w:p>
    <w:p w:rsidR="00D50BD3" w:rsidRPr="001439EA" w:rsidRDefault="00D50BD3" w:rsidP="00D50BD3">
      <w:pPr>
        <w:spacing w:line="339" w:lineRule="atLeast"/>
        <w:ind w:left="-284"/>
        <w:jc w:val="center"/>
        <w:rPr>
          <w:rFonts w:eastAsia="Times New Roman" w:cs="Times New Roman"/>
          <w:sz w:val="24"/>
          <w:szCs w:val="24"/>
        </w:rPr>
      </w:pPr>
      <w:r w:rsidRPr="001439EA">
        <w:rPr>
          <w:rFonts w:eastAsia="Times New Roman" w:cs="Times New Roman"/>
          <w:color w:val="000000"/>
          <w:sz w:val="24"/>
          <w:szCs w:val="24"/>
          <w:bdr w:val="none" w:sz="0" w:space="0" w:color="auto" w:frame="1"/>
        </w:rPr>
        <w:t>«</w:t>
      </w:r>
      <w:r w:rsidRPr="001439EA">
        <w:rPr>
          <w:rFonts w:eastAsia="Times New Roman" w:cs="Times New Roman"/>
          <w:b/>
          <w:color w:val="000000"/>
          <w:sz w:val="24"/>
          <w:szCs w:val="24"/>
          <w:bdr w:val="none" w:sz="0" w:space="0" w:color="auto" w:frame="1"/>
        </w:rPr>
        <w:t>Труд в почете любой, мир профессий большой»</w:t>
      </w:r>
    </w:p>
    <w:p w:rsidR="00D50BD3" w:rsidRPr="001439EA" w:rsidRDefault="00D50BD3" w:rsidP="00D50BD3">
      <w:pPr>
        <w:spacing w:line="339" w:lineRule="atLeast"/>
        <w:jc w:val="center"/>
        <w:rPr>
          <w:rFonts w:eastAsia="Times New Roman" w:cs="Times New Roman"/>
          <w:b/>
          <w:color w:val="000000"/>
          <w:sz w:val="24"/>
          <w:szCs w:val="24"/>
          <w:bdr w:val="none" w:sz="0" w:space="0" w:color="auto" w:frame="1"/>
        </w:rPr>
      </w:pPr>
    </w:p>
    <w:tbl>
      <w:tblPr>
        <w:tblStyle w:val="a7"/>
        <w:tblW w:w="9640" w:type="dxa"/>
        <w:tblInd w:w="-176" w:type="dxa"/>
        <w:tblLayout w:type="fixed"/>
        <w:tblLook w:val="04A0" w:firstRow="1" w:lastRow="0" w:firstColumn="1" w:lastColumn="0" w:noHBand="0" w:noVBand="1"/>
      </w:tblPr>
      <w:tblGrid>
        <w:gridCol w:w="993"/>
        <w:gridCol w:w="3544"/>
        <w:gridCol w:w="1417"/>
        <w:gridCol w:w="3686"/>
      </w:tblGrid>
      <w:tr w:rsidR="00D50BD3" w:rsidRPr="001439EA" w:rsidTr="00CF4C95">
        <w:tc>
          <w:tcPr>
            <w:tcW w:w="993"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w:t>
            </w:r>
          </w:p>
        </w:tc>
        <w:tc>
          <w:tcPr>
            <w:tcW w:w="3544"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Тема</w:t>
            </w:r>
          </w:p>
        </w:tc>
        <w:tc>
          <w:tcPr>
            <w:tcW w:w="1417"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Кол-во часов</w:t>
            </w:r>
          </w:p>
        </w:tc>
        <w:tc>
          <w:tcPr>
            <w:tcW w:w="3686" w:type="dxa"/>
          </w:tcPr>
          <w:p w:rsidR="00D50BD3" w:rsidRPr="001439EA" w:rsidRDefault="00D50BD3" w:rsidP="00CF4C95">
            <w:pPr>
              <w:spacing w:line="276" w:lineRule="auto"/>
              <w:jc w:val="center"/>
              <w:rPr>
                <w:rFonts w:eastAsia="Times New Roman" w:cs="Times New Roman"/>
                <w:b/>
                <w:sz w:val="24"/>
                <w:szCs w:val="24"/>
              </w:rPr>
            </w:pPr>
            <w:r w:rsidRPr="001439EA">
              <w:rPr>
                <w:rFonts w:eastAsia="Times New Roman" w:cs="Times New Roman"/>
                <w:b/>
                <w:color w:val="000000"/>
                <w:sz w:val="24"/>
                <w:szCs w:val="24"/>
                <w:bdr w:val="none" w:sz="0" w:space="0" w:color="auto" w:frame="1"/>
              </w:rPr>
              <w:t>Форма проведения</w:t>
            </w:r>
          </w:p>
        </w:tc>
      </w:tr>
      <w:tr w:rsidR="00D50BD3" w:rsidRPr="001439EA" w:rsidTr="00CF4C95">
        <w:trPr>
          <w:trHeight w:val="666"/>
        </w:trPr>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color w:val="000000"/>
                <w:sz w:val="24"/>
                <w:szCs w:val="24"/>
                <w:bdr w:val="none" w:sz="0" w:space="0" w:color="auto" w:frame="1"/>
              </w:rPr>
              <w:t>1</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«Любое дело - моё счастье в будущем»</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классный час, презентация, работа в группах</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color w:val="000000"/>
                <w:sz w:val="24"/>
                <w:szCs w:val="24"/>
                <w:bdr w:val="none" w:sz="0" w:space="0" w:color="auto" w:frame="1"/>
              </w:rPr>
              <w:t>2</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«По дорогам идут машины»</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беседы - тренинг</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color w:val="000000"/>
                <w:sz w:val="24"/>
                <w:szCs w:val="24"/>
                <w:bdr w:val="none" w:sz="0" w:space="0" w:color="auto" w:frame="1"/>
              </w:rPr>
              <w:t>3</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«Все работы хороши»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игра-конкурс</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4</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«О  профессии продавца»</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беседа-тренинг</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5</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«О профессии библиотекаря»</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беседа с элементами игры</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6</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«Праздник в городе Мастеров»</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КВН</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7</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«Работники издательства и типографии»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в типографию,  ролевая игра</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8</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«Как приходят вести»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Экскурсия на почту</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9</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«Веселые мастерские»</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 - состязание</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10</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«Путешествие в Город Мастеров»</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профориентации - игра</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11</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«Строительные специальности»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Практикум, защита проекта</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12</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«Время на раздумье не теряй, с нами вместе трудись и играй»</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Игровой вечер</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13</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«Знакомство с промышленными профессиями»</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Конкурс-праздник</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14</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«Человек трудом красен»</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Игра-соревнование</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15</w:t>
            </w:r>
          </w:p>
        </w:tc>
        <w:tc>
          <w:tcPr>
            <w:tcW w:w="3544"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«Успеешь сам - научи другого»</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Практикум</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16</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«Чей участок лучше»</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i/>
                <w:sz w:val="24"/>
                <w:szCs w:val="24"/>
              </w:rPr>
            </w:pPr>
            <w:r w:rsidRPr="001439EA">
              <w:rPr>
                <w:rFonts w:eastAsia="Times New Roman" w:cs="Times New Roman"/>
                <w:i/>
                <w:color w:val="000000"/>
                <w:sz w:val="24"/>
                <w:szCs w:val="24"/>
                <w:bdr w:val="none" w:sz="0" w:space="0" w:color="auto" w:frame="1"/>
              </w:rPr>
              <w:t>Практикум</w:t>
            </w:r>
          </w:p>
        </w:tc>
      </w:tr>
      <w:tr w:rsidR="00D50BD3" w:rsidRPr="001439EA" w:rsidTr="00CF4C95">
        <w:tc>
          <w:tcPr>
            <w:tcW w:w="993" w:type="dxa"/>
          </w:tcPr>
          <w:p w:rsidR="00D50BD3" w:rsidRPr="001439EA" w:rsidRDefault="00D50BD3" w:rsidP="00CF4C95">
            <w:pPr>
              <w:spacing w:line="276" w:lineRule="auto"/>
              <w:rPr>
                <w:rFonts w:eastAsia="Times New Roman" w:cs="Times New Roman"/>
                <w:sz w:val="24"/>
                <w:szCs w:val="24"/>
              </w:rPr>
            </w:pPr>
            <w:r w:rsidRPr="001439EA">
              <w:rPr>
                <w:rFonts w:eastAsia="Times New Roman" w:cs="Times New Roman"/>
                <w:sz w:val="24"/>
                <w:szCs w:val="24"/>
              </w:rPr>
              <w:t>17</w:t>
            </w:r>
          </w:p>
        </w:tc>
        <w:tc>
          <w:tcPr>
            <w:tcW w:w="3544" w:type="dxa"/>
          </w:tcPr>
          <w:p w:rsidR="00D50BD3" w:rsidRPr="001439EA" w:rsidRDefault="00D50BD3" w:rsidP="00CF4C95">
            <w:pPr>
              <w:spacing w:line="360" w:lineRule="auto"/>
              <w:ind w:firstLine="34"/>
              <w:jc w:val="left"/>
              <w:rPr>
                <w:rFonts w:eastAsia="Times New Roman" w:cs="Times New Roman"/>
                <w:sz w:val="24"/>
                <w:szCs w:val="24"/>
              </w:rPr>
            </w:pPr>
            <w:r w:rsidRPr="001439EA">
              <w:rPr>
                <w:rFonts w:eastAsia="Times New Roman" w:cs="Times New Roman"/>
                <w:color w:val="000000"/>
                <w:sz w:val="24"/>
                <w:szCs w:val="24"/>
                <w:bdr w:val="none" w:sz="0" w:space="0" w:color="auto" w:frame="1"/>
              </w:rPr>
              <w:t>«Кулинарный поединок»</w:t>
            </w:r>
          </w:p>
        </w:tc>
        <w:tc>
          <w:tcPr>
            <w:tcW w:w="1417" w:type="dxa"/>
          </w:tcPr>
          <w:p w:rsidR="00D50BD3" w:rsidRPr="001439EA" w:rsidRDefault="00D50BD3" w:rsidP="00CF4C95">
            <w:pPr>
              <w:spacing w:line="276" w:lineRule="auto"/>
              <w:jc w:val="center"/>
              <w:rPr>
                <w:rFonts w:eastAsia="Times New Roman" w:cs="Times New Roman"/>
                <w:sz w:val="24"/>
                <w:szCs w:val="24"/>
              </w:rPr>
            </w:pPr>
            <w:r w:rsidRPr="001439EA">
              <w:rPr>
                <w:rFonts w:eastAsia="Times New Roman" w:cs="Times New Roman"/>
                <w:sz w:val="24"/>
                <w:szCs w:val="24"/>
              </w:rPr>
              <w:t>2</w:t>
            </w:r>
          </w:p>
        </w:tc>
        <w:tc>
          <w:tcPr>
            <w:tcW w:w="3686" w:type="dxa"/>
          </w:tcPr>
          <w:p w:rsidR="00D50BD3" w:rsidRPr="001439EA" w:rsidRDefault="00D50BD3" w:rsidP="00CF4C95">
            <w:pPr>
              <w:spacing w:line="276" w:lineRule="auto"/>
              <w:ind w:firstLine="34"/>
              <w:jc w:val="left"/>
              <w:rPr>
                <w:rFonts w:eastAsia="Times New Roman" w:cs="Times New Roman"/>
                <w:i/>
                <w:sz w:val="24"/>
                <w:szCs w:val="24"/>
              </w:rPr>
            </w:pPr>
            <w:r w:rsidRPr="001439EA">
              <w:rPr>
                <w:rFonts w:eastAsia="Times New Roman" w:cs="Times New Roman"/>
                <w:i/>
                <w:color w:val="000000"/>
                <w:sz w:val="24"/>
                <w:szCs w:val="24"/>
                <w:bdr w:val="none" w:sz="0" w:space="0" w:color="auto" w:frame="1"/>
              </w:rPr>
              <w:t>Практикум</w:t>
            </w:r>
          </w:p>
        </w:tc>
      </w:tr>
    </w:tbl>
    <w:p w:rsidR="00D50BD3" w:rsidRPr="001439EA" w:rsidRDefault="00D50BD3" w:rsidP="00D50BD3">
      <w:pPr>
        <w:rPr>
          <w:sz w:val="24"/>
          <w:szCs w:val="24"/>
        </w:rPr>
      </w:pPr>
    </w:p>
    <w:p w:rsidR="003972B3" w:rsidRDefault="003972B3"/>
    <w:sectPr w:rsidR="003972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27756"/>
    <w:multiLevelType w:val="hybridMultilevel"/>
    <w:tmpl w:val="058ADDB2"/>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15:restartNumberingAfterBreak="0">
    <w:nsid w:val="1058214A"/>
    <w:multiLevelType w:val="hybridMultilevel"/>
    <w:tmpl w:val="90A23FE6"/>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15:restartNumberingAfterBreak="0">
    <w:nsid w:val="30A327E8"/>
    <w:multiLevelType w:val="hybridMultilevel"/>
    <w:tmpl w:val="6ABC05FC"/>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3525053B"/>
    <w:multiLevelType w:val="hybridMultilevel"/>
    <w:tmpl w:val="E3605E2A"/>
    <w:lvl w:ilvl="0" w:tplc="C45A393A">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502437"/>
    <w:multiLevelType w:val="hybridMultilevel"/>
    <w:tmpl w:val="1194C710"/>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381C3710"/>
    <w:multiLevelType w:val="hybridMultilevel"/>
    <w:tmpl w:val="1928826A"/>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3A1566FC"/>
    <w:multiLevelType w:val="hybridMultilevel"/>
    <w:tmpl w:val="5E401F6A"/>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3E614269"/>
    <w:multiLevelType w:val="hybridMultilevel"/>
    <w:tmpl w:val="DD34D1AC"/>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3E9F1BCC"/>
    <w:multiLevelType w:val="hybridMultilevel"/>
    <w:tmpl w:val="523C4D10"/>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56124101"/>
    <w:multiLevelType w:val="hybridMultilevel"/>
    <w:tmpl w:val="FF70001C"/>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577904EA"/>
    <w:multiLevelType w:val="hybridMultilevel"/>
    <w:tmpl w:val="62DACB06"/>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5BAF1362"/>
    <w:multiLevelType w:val="hybridMultilevel"/>
    <w:tmpl w:val="7166BE2C"/>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655C54F6"/>
    <w:multiLevelType w:val="hybridMultilevel"/>
    <w:tmpl w:val="55C86984"/>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65EC492C"/>
    <w:multiLevelType w:val="hybridMultilevel"/>
    <w:tmpl w:val="C07A9912"/>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6F112360"/>
    <w:multiLevelType w:val="hybridMultilevel"/>
    <w:tmpl w:val="A57AE366"/>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7C1E6663"/>
    <w:multiLevelType w:val="hybridMultilevel"/>
    <w:tmpl w:val="535EC3C0"/>
    <w:lvl w:ilvl="0" w:tplc="F626A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E1118B6"/>
    <w:multiLevelType w:val="hybridMultilevel"/>
    <w:tmpl w:val="4AF4014A"/>
    <w:lvl w:ilvl="0" w:tplc="3468E90A">
      <w:numFmt w:val="bullet"/>
      <w:lvlText w:val="–"/>
      <w:lvlJc w:val="left"/>
      <w:pPr>
        <w:ind w:left="86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3"/>
  </w:num>
  <w:num w:numId="3">
    <w:abstractNumId w:val="11"/>
  </w:num>
  <w:num w:numId="4">
    <w:abstractNumId w:val="14"/>
  </w:num>
  <w:num w:numId="5">
    <w:abstractNumId w:val="10"/>
  </w:num>
  <w:num w:numId="6">
    <w:abstractNumId w:val="2"/>
  </w:num>
  <w:num w:numId="7">
    <w:abstractNumId w:val="8"/>
  </w:num>
  <w:num w:numId="8">
    <w:abstractNumId w:val="7"/>
  </w:num>
  <w:num w:numId="9">
    <w:abstractNumId w:val="16"/>
  </w:num>
  <w:num w:numId="10">
    <w:abstractNumId w:val="9"/>
  </w:num>
  <w:num w:numId="11">
    <w:abstractNumId w:val="6"/>
  </w:num>
  <w:num w:numId="12">
    <w:abstractNumId w:val="13"/>
  </w:num>
  <w:num w:numId="13">
    <w:abstractNumId w:val="12"/>
  </w:num>
  <w:num w:numId="14">
    <w:abstractNumId w:val="0"/>
  </w:num>
  <w:num w:numId="15">
    <w:abstractNumId w:val="4"/>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DF1"/>
    <w:rsid w:val="003972B3"/>
    <w:rsid w:val="00574DF1"/>
    <w:rsid w:val="00D5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BD9F5"/>
  <w15:chartTrackingRefBased/>
  <w15:docId w15:val="{76D28DEE-EC21-4D70-B70D-06AC2968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BD3"/>
    <w:pPr>
      <w:spacing w:after="0" w:line="240" w:lineRule="exact"/>
      <w:ind w:firstLine="227"/>
      <w:jc w:val="both"/>
    </w:pPr>
    <w:rPr>
      <w:rFonts w:ascii="Times New Roman" w:eastAsiaTheme="minorEastAsia" w:hAnsi="Times New Roman"/>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D50BD3"/>
    <w:pPr>
      <w:ind w:left="720"/>
      <w:contextualSpacing/>
    </w:pPr>
  </w:style>
  <w:style w:type="paragraph" w:styleId="a5">
    <w:name w:val="No Spacing"/>
    <w:link w:val="a6"/>
    <w:uiPriority w:val="1"/>
    <w:qFormat/>
    <w:rsid w:val="00D50BD3"/>
    <w:pPr>
      <w:spacing w:after="0" w:line="240" w:lineRule="auto"/>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D50BD3"/>
    <w:rPr>
      <w:rFonts w:ascii="Times New Roman" w:eastAsiaTheme="minorEastAsia" w:hAnsi="Times New Roman"/>
      <w:sz w:val="20"/>
      <w:lang w:eastAsia="ru-RU"/>
    </w:rPr>
  </w:style>
  <w:style w:type="table" w:styleId="a7">
    <w:name w:val="Table Grid"/>
    <w:basedOn w:val="a1"/>
    <w:uiPriority w:val="39"/>
    <w:rsid w:val="00D50BD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5"/>
    <w:uiPriority w:val="1"/>
    <w:rsid w:val="00D50BD3"/>
  </w:style>
  <w:style w:type="character" w:styleId="a8">
    <w:name w:val="Strong"/>
    <w:uiPriority w:val="22"/>
    <w:qFormat/>
    <w:rsid w:val="00D50BD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6775</Words>
  <Characters>38620</Characters>
  <Application>Microsoft Office Word</Application>
  <DocSecurity>0</DocSecurity>
  <Lines>321</Lines>
  <Paragraphs>90</Paragraphs>
  <ScaleCrop>false</ScaleCrop>
  <Company/>
  <LinksUpToDate>false</LinksUpToDate>
  <CharactersWithSpaces>45305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2025-10-16T11:58:00Z</dcterms:created>
  <dcterms:modified xsi:type="dcterms:W3CDTF">2025-10-16T11:59:00Z</dcterms:modified>
</cp:coreProperties>
</file>